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E" w:rsidRDefault="006E609D" w:rsidP="00F4282E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ПРОТОКОЛ № </w:t>
      </w:r>
      <w:r w:rsidR="00BF0676">
        <w:rPr>
          <w:b/>
          <w:sz w:val="28"/>
          <w:szCs w:val="28"/>
        </w:rPr>
        <w:t>5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51744D">
      <w:pPr>
        <w:ind w:right="1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</w:t>
      </w:r>
      <w:r w:rsidR="00270371">
        <w:rPr>
          <w:b/>
          <w:bCs/>
          <w:sz w:val="28"/>
          <w:szCs w:val="28"/>
        </w:rPr>
        <w:t xml:space="preserve">Совета  по развитию конкурентной среды </w:t>
      </w:r>
      <w:r w:rsidR="00E07546" w:rsidRPr="002074CB">
        <w:rPr>
          <w:b/>
          <w:sz w:val="28"/>
        </w:rPr>
        <w:t xml:space="preserve">в </w:t>
      </w:r>
      <w:proofErr w:type="spellStart"/>
      <w:r w:rsidR="00E07546" w:rsidRPr="002074CB">
        <w:rPr>
          <w:b/>
          <w:sz w:val="28"/>
        </w:rPr>
        <w:t>Большеберезниковском</w:t>
      </w:r>
      <w:proofErr w:type="spellEnd"/>
      <w:r w:rsidR="00E07546" w:rsidRPr="002074CB">
        <w:rPr>
          <w:b/>
          <w:sz w:val="28"/>
        </w:rPr>
        <w:t xml:space="preserve"> муниципальном районе </w:t>
      </w:r>
      <w:r w:rsidR="00E07546" w:rsidRPr="002074CB">
        <w:rPr>
          <w:b/>
          <w:sz w:val="28"/>
          <w:szCs w:val="28"/>
        </w:rPr>
        <w:t>Республики Мордовия</w:t>
      </w:r>
      <w:r w:rsidRPr="009D1F03">
        <w:rPr>
          <w:b/>
          <w:sz w:val="28"/>
          <w:szCs w:val="28"/>
        </w:rPr>
        <w:t>.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Default="00F4282E" w:rsidP="00F4282E">
      <w:pPr>
        <w:jc w:val="both"/>
      </w:pPr>
      <w:r>
        <w:rPr>
          <w:sz w:val="28"/>
          <w:szCs w:val="28"/>
          <w:u w:val="single"/>
        </w:rPr>
        <w:t xml:space="preserve"> </w:t>
      </w:r>
      <w:r w:rsidR="00BF0676">
        <w:rPr>
          <w:sz w:val="28"/>
          <w:szCs w:val="28"/>
          <w:u w:val="single"/>
        </w:rPr>
        <w:t>26</w:t>
      </w:r>
      <w:r w:rsidR="00270371" w:rsidRPr="00CB36B3">
        <w:rPr>
          <w:sz w:val="28"/>
          <w:szCs w:val="28"/>
          <w:u w:val="single"/>
        </w:rPr>
        <w:t xml:space="preserve"> </w:t>
      </w:r>
      <w:r w:rsidR="00BF0676">
        <w:rPr>
          <w:sz w:val="28"/>
          <w:szCs w:val="28"/>
          <w:u w:val="single"/>
        </w:rPr>
        <w:t>октября</w:t>
      </w:r>
      <w:r w:rsidRPr="00CB36B3">
        <w:rPr>
          <w:sz w:val="28"/>
          <w:szCs w:val="28"/>
          <w:u w:val="single"/>
        </w:rPr>
        <w:t xml:space="preserve">  202</w:t>
      </w:r>
      <w:r w:rsidR="00270371" w:rsidRPr="00CB36B3">
        <w:rPr>
          <w:sz w:val="28"/>
          <w:szCs w:val="28"/>
          <w:u w:val="single"/>
        </w:rPr>
        <w:t>3</w:t>
      </w:r>
      <w:r w:rsidRPr="00CB36B3">
        <w:rPr>
          <w:sz w:val="28"/>
          <w:szCs w:val="28"/>
          <w:u w:val="single"/>
        </w:rPr>
        <w:t xml:space="preserve"> </w:t>
      </w:r>
      <w:r w:rsidR="00E07546" w:rsidRPr="00CB36B3">
        <w:rPr>
          <w:sz w:val="28"/>
          <w:szCs w:val="28"/>
          <w:u w:val="single"/>
        </w:rPr>
        <w:t>года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F4282E" w:rsidRDefault="00F4282E" w:rsidP="00F4282E">
      <w:r>
        <w:rPr>
          <w:sz w:val="28"/>
          <w:szCs w:val="28"/>
        </w:rPr>
        <w:t xml:space="preserve">Всего </w:t>
      </w:r>
      <w:r w:rsidR="00270371">
        <w:rPr>
          <w:sz w:val="28"/>
          <w:szCs w:val="28"/>
        </w:rPr>
        <w:t xml:space="preserve">присутствовало: </w:t>
      </w:r>
      <w:r w:rsidR="00BF0676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</w:t>
      </w:r>
    </w:p>
    <w:p w:rsidR="00270371" w:rsidRDefault="00270371" w:rsidP="00F4282E">
      <w:pPr>
        <w:rPr>
          <w:sz w:val="28"/>
          <w:szCs w:val="28"/>
        </w:rPr>
      </w:pPr>
    </w:p>
    <w:p w:rsidR="00285DAF" w:rsidRDefault="00F4282E" w:rsidP="00270371">
      <w:r>
        <w:rPr>
          <w:sz w:val="28"/>
          <w:szCs w:val="28"/>
        </w:rPr>
        <w:t>Присутствовали: членов рабочей группы</w:t>
      </w:r>
      <w:r w:rsidR="00270371">
        <w:rPr>
          <w:sz w:val="28"/>
          <w:szCs w:val="28"/>
        </w:rPr>
        <w:t xml:space="preserve"> </w:t>
      </w:r>
      <w:r w:rsidR="000D6595">
        <w:rPr>
          <w:sz w:val="28"/>
          <w:szCs w:val="28"/>
        </w:rPr>
        <w:t xml:space="preserve"> </w:t>
      </w:r>
      <w:r w:rsidR="00BF0676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</w:t>
      </w:r>
      <w:r w:rsidR="00270371">
        <w:rPr>
          <w:sz w:val="28"/>
          <w:szCs w:val="28"/>
        </w:rPr>
        <w:t>: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285DAF">
            <w:pPr>
              <w:spacing w:after="1" w:line="220" w:lineRule="atLeast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270371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270371">
              <w:rPr>
                <w:b/>
                <w:sz w:val="28"/>
                <w:szCs w:val="28"/>
              </w:rPr>
              <w:t>Бояркин Андрей Владимирович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70371" w:rsidP="00270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6E609D">
              <w:rPr>
                <w:sz w:val="28"/>
                <w:szCs w:val="28"/>
              </w:rPr>
              <w:t xml:space="preserve">ервый </w:t>
            </w:r>
            <w:r w:rsidR="00E07546" w:rsidRPr="00A97F2B">
              <w:rPr>
                <w:sz w:val="28"/>
                <w:szCs w:val="28"/>
              </w:rPr>
              <w:t xml:space="preserve">заместитель </w:t>
            </w:r>
            <w:r w:rsidR="00E07546">
              <w:rPr>
                <w:sz w:val="28"/>
                <w:szCs w:val="28"/>
              </w:rPr>
              <w:t>Главы Большеберезниковского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аместитель председателя</w:t>
            </w:r>
            <w:r w:rsidR="009A6DC1">
              <w:rPr>
                <w:sz w:val="28"/>
                <w:szCs w:val="28"/>
              </w:rPr>
              <w:t xml:space="preserve">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2326">
              <w:rPr>
                <w:b/>
                <w:sz w:val="28"/>
                <w:szCs w:val="28"/>
              </w:rPr>
              <w:t>Чалдушкина</w:t>
            </w:r>
            <w:proofErr w:type="spellEnd"/>
            <w:r w:rsidRPr="00EB2326">
              <w:rPr>
                <w:b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EB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2326">
              <w:rPr>
                <w:sz w:val="28"/>
                <w:szCs w:val="28"/>
              </w:rPr>
              <w:t xml:space="preserve"> </w:t>
            </w:r>
            <w:r w:rsidR="00E07546">
              <w:rPr>
                <w:sz w:val="28"/>
                <w:szCs w:val="28"/>
              </w:rPr>
              <w:t>заместитель</w:t>
            </w:r>
            <w:r w:rsidR="00EB2326">
              <w:rPr>
                <w:sz w:val="28"/>
                <w:szCs w:val="28"/>
              </w:rPr>
              <w:t xml:space="preserve">  Г</w:t>
            </w:r>
            <w:r w:rsidR="00E07546">
              <w:rPr>
                <w:sz w:val="28"/>
                <w:szCs w:val="28"/>
              </w:rPr>
              <w:t>лавы Большеберезниковского муниципального района</w:t>
            </w:r>
            <w:r w:rsidR="00EB2326">
              <w:rPr>
                <w:sz w:val="28"/>
                <w:szCs w:val="28"/>
              </w:rPr>
              <w:t xml:space="preserve"> по строительству, ЖКХ и перспективному развитию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Секретарь </w:t>
            </w:r>
            <w:r w:rsidR="00EB2326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EB2326">
              <w:rPr>
                <w:b/>
                <w:sz w:val="28"/>
                <w:szCs w:val="28"/>
              </w:rPr>
              <w:t>Макаркина Юлия Николаевна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EB2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7546">
              <w:rPr>
                <w:sz w:val="28"/>
                <w:szCs w:val="28"/>
              </w:rPr>
              <w:t xml:space="preserve">начальник </w:t>
            </w:r>
            <w:r w:rsidR="00EB2326">
              <w:rPr>
                <w:sz w:val="28"/>
                <w:szCs w:val="28"/>
              </w:rPr>
              <w:t>управления</w:t>
            </w:r>
            <w:r w:rsidR="00E07546">
              <w:rPr>
                <w:sz w:val="28"/>
                <w:szCs w:val="28"/>
              </w:rPr>
              <w:t xml:space="preserve"> экономического развития </w:t>
            </w:r>
            <w:r w:rsidR="00EB2326">
              <w:rPr>
                <w:sz w:val="28"/>
                <w:szCs w:val="28"/>
              </w:rPr>
              <w:t>и комплексных программ</w:t>
            </w:r>
            <w:r w:rsidR="0060064C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0270CE" w:rsidRDefault="0060064C" w:rsidP="000D6595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Тренина Ирина Борисовна</w:t>
            </w:r>
          </w:p>
        </w:tc>
        <w:tc>
          <w:tcPr>
            <w:tcW w:w="5069" w:type="dxa"/>
            <w:shd w:val="clear" w:color="auto" w:fill="auto"/>
          </w:tcPr>
          <w:p w:rsidR="00285DAF" w:rsidRPr="000270CE" w:rsidRDefault="00EB2326" w:rsidP="00600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064C">
              <w:rPr>
                <w:sz w:val="28"/>
                <w:szCs w:val="28"/>
              </w:rPr>
              <w:t>начальник управления по работе с населением администрации муниципального района</w:t>
            </w:r>
          </w:p>
        </w:tc>
      </w:tr>
      <w:tr w:rsidR="00FA51AE" w:rsidRPr="00E8511D" w:rsidTr="00B02354">
        <w:tc>
          <w:tcPr>
            <w:tcW w:w="5068" w:type="dxa"/>
            <w:shd w:val="clear" w:color="auto" w:fill="auto"/>
          </w:tcPr>
          <w:p w:rsidR="00FA51AE" w:rsidRDefault="00EB2326" w:rsidP="004A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Мария Юрьевна</w:t>
            </w:r>
          </w:p>
        </w:tc>
        <w:tc>
          <w:tcPr>
            <w:tcW w:w="5069" w:type="dxa"/>
            <w:shd w:val="clear" w:color="auto" w:fill="auto"/>
          </w:tcPr>
          <w:p w:rsidR="00FA51AE" w:rsidRDefault="00EB2326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работе с отраслями АПК и ЛПХ граждан</w:t>
            </w:r>
            <w:r w:rsidR="0060064C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Надежда Станиславовна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управлению муниципальным имуществом и земельным отношениям </w:t>
            </w:r>
            <w:r w:rsidR="0060064C">
              <w:rPr>
                <w:sz w:val="28"/>
                <w:szCs w:val="28"/>
              </w:rPr>
              <w:t>администрации муниципального района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CB36B3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Старцева</w:t>
            </w:r>
            <w:proofErr w:type="spellEnd"/>
            <w:r>
              <w:rPr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CB36B3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</w:t>
            </w:r>
            <w:r w:rsidRPr="00646D57">
              <w:rPr>
                <w:sz w:val="28"/>
                <w:szCs w:val="28"/>
              </w:rPr>
              <w:t>строительств</w:t>
            </w:r>
            <w:r>
              <w:rPr>
                <w:sz w:val="28"/>
                <w:szCs w:val="28"/>
              </w:rPr>
              <w:t xml:space="preserve">а, архитектуры  и </w:t>
            </w:r>
            <w:r w:rsidRPr="00646D57">
              <w:rPr>
                <w:sz w:val="28"/>
                <w:szCs w:val="28"/>
              </w:rPr>
              <w:t xml:space="preserve"> ЖКХ</w:t>
            </w:r>
            <w:r>
              <w:rPr>
                <w:sz w:val="28"/>
                <w:szCs w:val="28"/>
              </w:rPr>
              <w:t xml:space="preserve"> </w:t>
            </w:r>
            <w:r w:rsidRPr="00220B05">
              <w:rPr>
                <w:sz w:val="28"/>
                <w:szCs w:val="28"/>
              </w:rPr>
              <w:t>администрации муниципального района</w:t>
            </w:r>
            <w:r w:rsidRPr="00646D57">
              <w:rPr>
                <w:sz w:val="28"/>
                <w:szCs w:val="28"/>
              </w:rPr>
              <w:t>.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60064C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Губанищева</w:t>
            </w:r>
            <w:proofErr w:type="spellEnd"/>
            <w:r>
              <w:rPr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60064C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администрации муниципального района по социальной работе администрации муниципального района</w:t>
            </w:r>
            <w:r w:rsidR="00BF0676">
              <w:rPr>
                <w:sz w:val="28"/>
                <w:szCs w:val="28"/>
              </w:rPr>
              <w:t xml:space="preserve"> </w:t>
            </w:r>
          </w:p>
        </w:tc>
      </w:tr>
      <w:tr w:rsidR="00BF0676" w:rsidRPr="00E8511D" w:rsidTr="00B02354">
        <w:tc>
          <w:tcPr>
            <w:tcW w:w="5068" w:type="dxa"/>
            <w:shd w:val="clear" w:color="auto" w:fill="auto"/>
          </w:tcPr>
          <w:p w:rsidR="00BF0676" w:rsidRDefault="00BF0676" w:rsidP="004A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Надежда Михайловна</w:t>
            </w:r>
          </w:p>
        </w:tc>
        <w:tc>
          <w:tcPr>
            <w:tcW w:w="5069" w:type="dxa"/>
            <w:shd w:val="clear" w:color="auto" w:fill="auto"/>
          </w:tcPr>
          <w:p w:rsidR="00BF0676" w:rsidRDefault="00BF0676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организационного управления администрации муниципального района</w:t>
            </w: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ind w:left="-540"/>
        <w:jc w:val="center"/>
      </w:pPr>
      <w:r>
        <w:rPr>
          <w:b/>
          <w:sz w:val="28"/>
          <w:szCs w:val="28"/>
        </w:rPr>
        <w:t>ПОВЕСТКА ДНЯ:</w:t>
      </w:r>
    </w:p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</w:p>
    <w:p w:rsidR="005561DC" w:rsidRPr="00885877" w:rsidRDefault="005E78C9" w:rsidP="005561DC">
      <w:pPr>
        <w:pStyle w:val="a5"/>
        <w:numPr>
          <w:ilvl w:val="0"/>
          <w:numId w:val="1"/>
        </w:numPr>
        <w:ind w:left="0" w:firstLine="758"/>
        <w:jc w:val="both"/>
        <w:rPr>
          <w:b/>
          <w:sz w:val="28"/>
          <w:szCs w:val="28"/>
        </w:rPr>
      </w:pPr>
      <w:r w:rsidRPr="005561DC">
        <w:rPr>
          <w:b/>
          <w:sz w:val="28"/>
          <w:szCs w:val="28"/>
        </w:rPr>
        <w:t>О</w:t>
      </w:r>
      <w:r w:rsidR="0060064C" w:rsidRPr="005561DC">
        <w:rPr>
          <w:sz w:val="28"/>
          <w:szCs w:val="28"/>
        </w:rPr>
        <w:t xml:space="preserve"> </w:t>
      </w:r>
      <w:r w:rsidR="005561DC" w:rsidRPr="005561DC">
        <w:rPr>
          <w:b/>
          <w:sz w:val="28"/>
          <w:szCs w:val="28"/>
        </w:rPr>
        <w:t>результатах</w:t>
      </w:r>
      <w:r w:rsidR="005561DC">
        <w:rPr>
          <w:sz w:val="28"/>
          <w:szCs w:val="28"/>
        </w:rPr>
        <w:t xml:space="preserve"> </w:t>
      </w:r>
      <w:r w:rsidR="005561DC">
        <w:rPr>
          <w:b/>
          <w:sz w:val="28"/>
          <w:szCs w:val="28"/>
        </w:rPr>
        <w:t xml:space="preserve">анкетирования населения Большеберезниковского муниципального района по удовлетворенности потребителей качеством товаров </w:t>
      </w:r>
      <w:r w:rsidR="005561DC">
        <w:rPr>
          <w:b/>
          <w:sz w:val="28"/>
          <w:szCs w:val="28"/>
        </w:rPr>
        <w:lastRenderedPageBreak/>
        <w:t>и услуг и ценовой конкуренцией на рынках Большеберезниковского муниципального района в 2023 году.</w:t>
      </w:r>
    </w:p>
    <w:p w:rsidR="0060064C" w:rsidRPr="005561DC" w:rsidRDefault="0060064C" w:rsidP="0060064C">
      <w:pPr>
        <w:pStyle w:val="a5"/>
        <w:numPr>
          <w:ilvl w:val="0"/>
          <w:numId w:val="1"/>
        </w:numPr>
        <w:ind w:left="0" w:firstLine="684"/>
        <w:jc w:val="both"/>
        <w:rPr>
          <w:sz w:val="28"/>
          <w:szCs w:val="28"/>
        </w:rPr>
      </w:pPr>
    </w:p>
    <w:p w:rsidR="00885877" w:rsidRDefault="00885877" w:rsidP="001D0838">
      <w:pPr>
        <w:pStyle w:val="a5"/>
        <w:numPr>
          <w:ilvl w:val="0"/>
          <w:numId w:val="1"/>
        </w:numPr>
        <w:ind w:left="0" w:firstLine="758"/>
        <w:jc w:val="both"/>
        <w:rPr>
          <w:b/>
          <w:sz w:val="28"/>
          <w:szCs w:val="28"/>
        </w:rPr>
      </w:pPr>
      <w:r w:rsidRPr="00885877">
        <w:rPr>
          <w:b/>
          <w:sz w:val="28"/>
          <w:szCs w:val="28"/>
        </w:rPr>
        <w:t>Об</w:t>
      </w:r>
      <w:r w:rsidR="00306AD8">
        <w:rPr>
          <w:b/>
          <w:sz w:val="28"/>
          <w:szCs w:val="28"/>
        </w:rPr>
        <w:t xml:space="preserve"> утверждении Плана мероприятий («дорожной карты») по снижению </w:t>
      </w:r>
      <w:proofErr w:type="spellStart"/>
      <w:r w:rsidR="00306AD8">
        <w:rPr>
          <w:b/>
          <w:sz w:val="28"/>
          <w:szCs w:val="28"/>
        </w:rPr>
        <w:t>комплаенс</w:t>
      </w:r>
      <w:proofErr w:type="spellEnd"/>
      <w:r w:rsidR="00306AD8">
        <w:rPr>
          <w:b/>
          <w:sz w:val="28"/>
          <w:szCs w:val="28"/>
        </w:rPr>
        <w:t xml:space="preserve">-рисков нарушения антимонопольного законодательства в </w:t>
      </w:r>
      <w:proofErr w:type="spellStart"/>
      <w:r w:rsidR="00306AD8">
        <w:rPr>
          <w:b/>
          <w:sz w:val="28"/>
          <w:szCs w:val="28"/>
        </w:rPr>
        <w:t>Большеберезниковском</w:t>
      </w:r>
      <w:proofErr w:type="spellEnd"/>
      <w:r w:rsidR="00306AD8">
        <w:rPr>
          <w:b/>
          <w:sz w:val="28"/>
          <w:szCs w:val="28"/>
        </w:rPr>
        <w:t xml:space="preserve"> муниципальном районе на 2024 год</w:t>
      </w:r>
      <w:r w:rsidRPr="00885877">
        <w:rPr>
          <w:b/>
          <w:sz w:val="28"/>
          <w:szCs w:val="28"/>
        </w:rPr>
        <w:t>.</w:t>
      </w:r>
    </w:p>
    <w:p w:rsidR="00952535" w:rsidRPr="00952535" w:rsidRDefault="00952535" w:rsidP="00952535">
      <w:pPr>
        <w:pStyle w:val="a5"/>
        <w:rPr>
          <w:b/>
          <w:sz w:val="28"/>
          <w:szCs w:val="28"/>
        </w:rPr>
      </w:pPr>
    </w:p>
    <w:p w:rsidR="00952535" w:rsidRPr="00885877" w:rsidRDefault="004863B0" w:rsidP="001D0838">
      <w:pPr>
        <w:pStyle w:val="a5"/>
        <w:numPr>
          <w:ilvl w:val="0"/>
          <w:numId w:val="1"/>
        </w:numPr>
        <w:ind w:left="0" w:firstLine="7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анкетирования населения Большеберезниковского муниципального района по удовлетворенности потребителей качеством товаров и услуг и ценовой конкуренцией на рынках Большеберезниковского муниципального района в 2023 году.</w:t>
      </w:r>
    </w:p>
    <w:p w:rsidR="00452CD8" w:rsidRDefault="00452CD8" w:rsidP="00BA6A8C">
      <w:pPr>
        <w:pStyle w:val="a5"/>
        <w:tabs>
          <w:tab w:val="left" w:pos="180"/>
        </w:tabs>
        <w:ind w:left="758"/>
        <w:jc w:val="both"/>
      </w:pPr>
    </w:p>
    <w:p w:rsidR="00BA6A8C" w:rsidRPr="006B5569" w:rsidRDefault="00BA6A8C" w:rsidP="00BA6A8C">
      <w:pPr>
        <w:pStyle w:val="a5"/>
        <w:ind w:left="758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1.</w:t>
      </w:r>
      <w:r w:rsidR="003B17E7" w:rsidRPr="003B17E7">
        <w:rPr>
          <w:b/>
          <w:sz w:val="28"/>
          <w:szCs w:val="28"/>
        </w:rPr>
        <w:t xml:space="preserve"> </w:t>
      </w:r>
      <w:r w:rsidR="003B17E7" w:rsidRPr="006B5569">
        <w:rPr>
          <w:b/>
          <w:sz w:val="28"/>
          <w:szCs w:val="28"/>
          <w:u w:val="single"/>
        </w:rPr>
        <w:t xml:space="preserve">Проведение </w:t>
      </w:r>
      <w:r w:rsidR="003B17E7" w:rsidRPr="006B5569">
        <w:rPr>
          <w:sz w:val="28"/>
          <w:szCs w:val="28"/>
          <w:u w:val="single"/>
        </w:rPr>
        <w:t xml:space="preserve"> </w:t>
      </w:r>
      <w:r w:rsidR="003B17E7" w:rsidRPr="006B5569">
        <w:rPr>
          <w:b/>
          <w:sz w:val="28"/>
          <w:szCs w:val="28"/>
          <w:u w:val="single"/>
        </w:rPr>
        <w:t xml:space="preserve">обучающих мероприятий по содействию развитию конкуренции в </w:t>
      </w:r>
      <w:proofErr w:type="spellStart"/>
      <w:r w:rsidR="003B17E7" w:rsidRPr="006B5569">
        <w:rPr>
          <w:b/>
          <w:sz w:val="28"/>
          <w:szCs w:val="28"/>
          <w:u w:val="single"/>
        </w:rPr>
        <w:t>Большеберезниковском</w:t>
      </w:r>
      <w:proofErr w:type="spellEnd"/>
      <w:r w:rsidR="003B17E7" w:rsidRPr="006B5569">
        <w:rPr>
          <w:b/>
          <w:sz w:val="28"/>
          <w:szCs w:val="28"/>
          <w:u w:val="single"/>
        </w:rPr>
        <w:t xml:space="preserve"> муниципальном районе в 2023 году.</w:t>
      </w:r>
    </w:p>
    <w:p w:rsidR="005E78C9" w:rsidRPr="006B5569" w:rsidRDefault="005E78C9" w:rsidP="00BA6A8C">
      <w:pPr>
        <w:pStyle w:val="a5"/>
        <w:tabs>
          <w:tab w:val="left" w:pos="180"/>
        </w:tabs>
        <w:ind w:left="1118"/>
        <w:rPr>
          <w:b/>
          <w:u w:val="single"/>
        </w:rPr>
      </w:pPr>
    </w:p>
    <w:p w:rsidR="00884D77" w:rsidRPr="00FC091C" w:rsidRDefault="00F62FD8" w:rsidP="00BA6A8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  <w:proofErr w:type="gramStart"/>
      <w:r w:rsidR="00186912" w:rsidRPr="005071B2">
        <w:rPr>
          <w:rFonts w:eastAsia="Calibri"/>
          <w:b/>
          <w:bCs/>
          <w:sz w:val="28"/>
          <w:szCs w:val="28"/>
        </w:rPr>
        <w:t>СЛУШАЛИ</w:t>
      </w:r>
      <w:r w:rsidR="00F91BE0" w:rsidRPr="005071B2">
        <w:rPr>
          <w:rFonts w:eastAsia="Calibri"/>
          <w:b/>
          <w:bCs/>
          <w:sz w:val="28"/>
          <w:szCs w:val="28"/>
        </w:rPr>
        <w:t>:</w:t>
      </w:r>
      <w:r w:rsidR="003B17E7">
        <w:rPr>
          <w:rFonts w:eastAsia="Calibri"/>
          <w:b/>
          <w:bCs/>
          <w:sz w:val="28"/>
          <w:szCs w:val="28"/>
        </w:rPr>
        <w:t xml:space="preserve"> </w:t>
      </w:r>
      <w:r w:rsidR="003B17E7" w:rsidRPr="003B17E7">
        <w:rPr>
          <w:rFonts w:eastAsia="Calibri"/>
          <w:bCs/>
          <w:sz w:val="28"/>
          <w:szCs w:val="28"/>
        </w:rPr>
        <w:t xml:space="preserve">первого заместителя </w:t>
      </w:r>
      <w:r w:rsidR="003B17E7">
        <w:rPr>
          <w:rFonts w:eastAsia="Calibri"/>
          <w:bCs/>
          <w:sz w:val="28"/>
          <w:szCs w:val="28"/>
        </w:rPr>
        <w:t>Главы Большеберезниковского муниципального района, Бояркина А.В.</w:t>
      </w:r>
      <w:r w:rsidR="008C41FE">
        <w:rPr>
          <w:sz w:val="28"/>
          <w:szCs w:val="28"/>
        </w:rPr>
        <w:t>,</w:t>
      </w:r>
      <w:r w:rsidR="009E7089">
        <w:rPr>
          <w:sz w:val="28"/>
          <w:szCs w:val="28"/>
        </w:rPr>
        <w:t xml:space="preserve"> </w:t>
      </w:r>
      <w:r w:rsidR="00F91BE0" w:rsidRPr="00445DC4">
        <w:rPr>
          <w:rFonts w:eastAsia="Calibri"/>
          <w:sz w:val="28"/>
          <w:szCs w:val="28"/>
        </w:rPr>
        <w:t xml:space="preserve"> </w:t>
      </w:r>
      <w:r w:rsidR="003B17E7">
        <w:rPr>
          <w:rFonts w:eastAsia="Calibri"/>
          <w:sz w:val="28"/>
          <w:szCs w:val="28"/>
        </w:rPr>
        <w:t>который доложил, что руководствуясь Стандартом развития конкуренции в субъектах РФ, утвержденным распоряжением Правительства РФ от 17 апреля 2019 года № 768-р, в соответствии с письмом Министерства экономики, торговли и предпринимательства РМ от 01.08.2023 года № 2719-РМ</w:t>
      </w:r>
      <w:r w:rsidR="000817CC">
        <w:rPr>
          <w:rFonts w:eastAsia="Calibri"/>
          <w:sz w:val="28"/>
          <w:szCs w:val="28"/>
        </w:rPr>
        <w:t>, в целях повышения качества процессов, связанных с предоставлением услуг, влияющих на развитие конкуренции, необходимо организовать обучающие</w:t>
      </w:r>
      <w:proofErr w:type="gramEnd"/>
      <w:r w:rsidR="000817CC">
        <w:rPr>
          <w:rFonts w:eastAsia="Calibri"/>
          <w:sz w:val="28"/>
          <w:szCs w:val="28"/>
        </w:rPr>
        <w:t xml:space="preserve"> мероприятия в администрации Большеберезниковского муниципального района, для руководителей, специалистов администрации, представителей организаций и предприятий соответствующих направлений деятельности.</w:t>
      </w:r>
    </w:p>
    <w:p w:rsidR="00445DC4" w:rsidRDefault="00445DC4" w:rsidP="008C41FE">
      <w:pPr>
        <w:tabs>
          <w:tab w:val="left" w:pos="180"/>
        </w:tabs>
        <w:jc w:val="both"/>
        <w:rPr>
          <w:rFonts w:eastAsia="Calibri"/>
          <w:color w:val="000000"/>
          <w:spacing w:val="3"/>
          <w:sz w:val="28"/>
          <w:szCs w:val="28"/>
          <w:lang w:eastAsia="ru-RU"/>
        </w:rPr>
      </w:pPr>
    </w:p>
    <w:p w:rsidR="00F4282E" w:rsidRDefault="00B61932" w:rsidP="009E7089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t xml:space="preserve">  </w:t>
      </w:r>
      <w:r w:rsidR="00F4282E">
        <w:rPr>
          <w:rFonts w:eastAsia="Calibri"/>
          <w:b/>
          <w:bCs/>
          <w:sz w:val="28"/>
          <w:szCs w:val="28"/>
        </w:rPr>
        <w:t>РЕШИЛИ:</w:t>
      </w:r>
    </w:p>
    <w:p w:rsidR="003B17E7" w:rsidRPr="003B17E7" w:rsidRDefault="003B17E7" w:rsidP="003B17E7">
      <w:pPr>
        <w:pStyle w:val="a5"/>
        <w:numPr>
          <w:ilvl w:val="0"/>
          <w:numId w:val="3"/>
        </w:numPr>
        <w:ind w:left="0" w:firstLine="890"/>
        <w:jc w:val="both"/>
        <w:rPr>
          <w:sz w:val="28"/>
          <w:szCs w:val="28"/>
        </w:rPr>
      </w:pPr>
      <w:r w:rsidRPr="003B17E7">
        <w:rPr>
          <w:sz w:val="28"/>
          <w:szCs w:val="28"/>
        </w:rPr>
        <w:t xml:space="preserve">Информацию принять к сведению. </w:t>
      </w:r>
      <w:r>
        <w:rPr>
          <w:sz w:val="28"/>
          <w:szCs w:val="28"/>
        </w:rPr>
        <w:t>Организационному управлению администрации до 01.12.2023 года п</w:t>
      </w:r>
      <w:r w:rsidRPr="003B17E7">
        <w:rPr>
          <w:sz w:val="28"/>
          <w:szCs w:val="28"/>
        </w:rPr>
        <w:t>ровести обучающие мероприятия с представителями администрации Большеберезниковского муниципального района, сельских поселений, бюджетных организаций и бизнес сообществом</w:t>
      </w:r>
      <w:r>
        <w:rPr>
          <w:sz w:val="28"/>
          <w:szCs w:val="28"/>
        </w:rPr>
        <w:t>.</w:t>
      </w:r>
    </w:p>
    <w:p w:rsidR="009813D9" w:rsidRDefault="009813D9" w:rsidP="009813D9">
      <w:pPr>
        <w:pStyle w:val="a5"/>
        <w:ind w:left="758"/>
        <w:jc w:val="both"/>
        <w:rPr>
          <w:b/>
          <w:sz w:val="28"/>
          <w:szCs w:val="28"/>
        </w:rPr>
      </w:pPr>
    </w:p>
    <w:p w:rsidR="009813D9" w:rsidRPr="006B5569" w:rsidRDefault="009813D9" w:rsidP="009813D9">
      <w:pPr>
        <w:pStyle w:val="a5"/>
        <w:ind w:left="75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2.</w:t>
      </w:r>
      <w:r w:rsidRPr="009813D9">
        <w:rPr>
          <w:b/>
          <w:sz w:val="28"/>
          <w:szCs w:val="28"/>
        </w:rPr>
        <w:t xml:space="preserve"> </w:t>
      </w:r>
      <w:r w:rsidRPr="006B5569">
        <w:rPr>
          <w:b/>
          <w:sz w:val="28"/>
          <w:szCs w:val="28"/>
          <w:u w:val="single"/>
        </w:rPr>
        <w:t>Утверждение</w:t>
      </w:r>
      <w:r w:rsidR="00007420" w:rsidRPr="006B5569">
        <w:rPr>
          <w:b/>
          <w:sz w:val="28"/>
          <w:szCs w:val="28"/>
          <w:u w:val="single"/>
        </w:rPr>
        <w:t xml:space="preserve"> Плана мероприятий («дорожной карты») по снижению </w:t>
      </w:r>
      <w:proofErr w:type="spellStart"/>
      <w:r w:rsidR="00007420" w:rsidRPr="006B5569">
        <w:rPr>
          <w:b/>
          <w:sz w:val="28"/>
          <w:szCs w:val="28"/>
          <w:u w:val="single"/>
        </w:rPr>
        <w:t>комплаенс</w:t>
      </w:r>
      <w:proofErr w:type="spellEnd"/>
      <w:r w:rsidR="00007420" w:rsidRPr="006B5569">
        <w:rPr>
          <w:b/>
          <w:sz w:val="28"/>
          <w:szCs w:val="28"/>
          <w:u w:val="single"/>
        </w:rPr>
        <w:t xml:space="preserve">-рисков нарушения антимонопольного законодательства в </w:t>
      </w:r>
      <w:proofErr w:type="spellStart"/>
      <w:r w:rsidR="00007420" w:rsidRPr="006B5569">
        <w:rPr>
          <w:b/>
          <w:sz w:val="28"/>
          <w:szCs w:val="28"/>
          <w:u w:val="single"/>
        </w:rPr>
        <w:t>Большеберезниковском</w:t>
      </w:r>
      <w:proofErr w:type="spellEnd"/>
      <w:r w:rsidR="00007420" w:rsidRPr="006B5569">
        <w:rPr>
          <w:b/>
          <w:sz w:val="28"/>
          <w:szCs w:val="28"/>
          <w:u w:val="single"/>
        </w:rPr>
        <w:t xml:space="preserve"> муниципальном районе на 2024 год</w:t>
      </w:r>
      <w:r w:rsidRPr="006B5569">
        <w:rPr>
          <w:b/>
          <w:sz w:val="28"/>
          <w:szCs w:val="28"/>
          <w:u w:val="single"/>
        </w:rPr>
        <w:t>.</w:t>
      </w:r>
    </w:p>
    <w:p w:rsidR="00F373E2" w:rsidRPr="009813D9" w:rsidRDefault="00F373E2" w:rsidP="009813D9">
      <w:pPr>
        <w:pStyle w:val="a5"/>
        <w:tabs>
          <w:tab w:val="left" w:pos="180"/>
        </w:tabs>
        <w:ind w:left="851"/>
        <w:jc w:val="center"/>
        <w:rPr>
          <w:b/>
          <w:sz w:val="28"/>
          <w:szCs w:val="28"/>
        </w:rPr>
      </w:pPr>
    </w:p>
    <w:p w:rsidR="00007420" w:rsidRDefault="009813D9" w:rsidP="00007420">
      <w:pPr>
        <w:pStyle w:val="a7"/>
        <w:spacing w:before="0" w:beforeAutospacing="0" w:after="0" w:afterAutospacing="0"/>
        <w:jc w:val="both"/>
      </w:pPr>
      <w:r>
        <w:rPr>
          <w:rFonts w:eastAsia="Calibri"/>
          <w:b/>
          <w:bCs/>
          <w:sz w:val="28"/>
          <w:szCs w:val="28"/>
        </w:rPr>
        <w:t xml:space="preserve">     </w:t>
      </w:r>
      <w:proofErr w:type="gramStart"/>
      <w:r w:rsidRPr="009813D9">
        <w:rPr>
          <w:rFonts w:eastAsia="Calibri"/>
          <w:b/>
          <w:bCs/>
          <w:sz w:val="28"/>
          <w:szCs w:val="28"/>
        </w:rPr>
        <w:t>СЛУШАЛИ:</w:t>
      </w:r>
      <w:r w:rsidRPr="009813D9">
        <w:rPr>
          <w:sz w:val="28"/>
          <w:szCs w:val="28"/>
        </w:rPr>
        <w:t xml:space="preserve"> </w:t>
      </w:r>
      <w:r w:rsidR="00007420">
        <w:rPr>
          <w:sz w:val="28"/>
          <w:szCs w:val="28"/>
        </w:rPr>
        <w:t xml:space="preserve">начальника управления экономического развития и комплексных программ  администрации </w:t>
      </w:r>
      <w:proofErr w:type="spellStart"/>
      <w:r w:rsidR="00007420">
        <w:rPr>
          <w:sz w:val="28"/>
          <w:szCs w:val="28"/>
        </w:rPr>
        <w:t>Большеберезниковского</w:t>
      </w:r>
      <w:proofErr w:type="spellEnd"/>
      <w:r w:rsidR="00007420">
        <w:rPr>
          <w:sz w:val="28"/>
          <w:szCs w:val="28"/>
        </w:rPr>
        <w:t xml:space="preserve"> муниципального района</w:t>
      </w:r>
      <w:r w:rsidR="00007420" w:rsidRPr="00445DC4">
        <w:rPr>
          <w:rFonts w:eastAsia="Calibri"/>
          <w:sz w:val="28"/>
          <w:szCs w:val="28"/>
        </w:rPr>
        <w:t>,</w:t>
      </w:r>
      <w:r w:rsidR="00007420" w:rsidRPr="009E7089">
        <w:rPr>
          <w:sz w:val="28"/>
          <w:szCs w:val="28"/>
        </w:rPr>
        <w:t xml:space="preserve"> </w:t>
      </w:r>
      <w:proofErr w:type="spellStart"/>
      <w:r w:rsidR="00007420">
        <w:rPr>
          <w:sz w:val="28"/>
          <w:szCs w:val="28"/>
        </w:rPr>
        <w:t>Макаркину</w:t>
      </w:r>
      <w:proofErr w:type="spellEnd"/>
      <w:r w:rsidR="00007420">
        <w:rPr>
          <w:sz w:val="28"/>
          <w:szCs w:val="28"/>
        </w:rPr>
        <w:t xml:space="preserve"> Ю.Н., </w:t>
      </w:r>
      <w:r w:rsidR="00007420" w:rsidRPr="00445DC4">
        <w:rPr>
          <w:rFonts w:eastAsia="Calibri"/>
          <w:sz w:val="28"/>
          <w:szCs w:val="28"/>
        </w:rPr>
        <w:t xml:space="preserve"> котор</w:t>
      </w:r>
      <w:r w:rsidR="00007420">
        <w:rPr>
          <w:rFonts w:eastAsia="Calibri"/>
          <w:sz w:val="28"/>
          <w:szCs w:val="28"/>
        </w:rPr>
        <w:t>ая</w:t>
      </w:r>
      <w:r w:rsidR="00007420" w:rsidRPr="00445DC4">
        <w:rPr>
          <w:rFonts w:eastAsia="Calibri"/>
          <w:sz w:val="28"/>
          <w:szCs w:val="28"/>
        </w:rPr>
        <w:t xml:space="preserve">  доложил</w:t>
      </w:r>
      <w:r w:rsidR="00007420">
        <w:rPr>
          <w:rFonts w:eastAsia="Calibri"/>
          <w:sz w:val="28"/>
          <w:szCs w:val="28"/>
        </w:rPr>
        <w:t>а</w:t>
      </w:r>
      <w:r w:rsidR="00007420">
        <w:rPr>
          <w:rFonts w:eastAsia="Calibri"/>
          <w:color w:val="000000"/>
          <w:spacing w:val="3"/>
          <w:sz w:val="28"/>
          <w:szCs w:val="28"/>
        </w:rPr>
        <w:t xml:space="preserve">, что в </w:t>
      </w:r>
      <w:r w:rsidR="00007420">
        <w:t xml:space="preserve"> </w:t>
      </w:r>
      <w:r w:rsidR="00007420" w:rsidRPr="00FC091C">
        <w:rPr>
          <w:sz w:val="28"/>
          <w:szCs w:val="28"/>
        </w:rPr>
        <w:t>соответствии с 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 Российской Федерации от 18.10.2018г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</w:t>
      </w:r>
      <w:proofErr w:type="gramEnd"/>
      <w:r w:rsidR="00007420" w:rsidRPr="00FC091C">
        <w:rPr>
          <w:sz w:val="28"/>
          <w:szCs w:val="28"/>
        </w:rPr>
        <w:t xml:space="preserve"> </w:t>
      </w:r>
      <w:proofErr w:type="gramStart"/>
      <w:r w:rsidR="00007420" w:rsidRPr="00FC091C">
        <w:rPr>
          <w:sz w:val="28"/>
          <w:szCs w:val="28"/>
        </w:rPr>
        <w:t xml:space="preserve">антимонопольного законодательства», на основании постановления администрации Большеберезниковского муниципального района  от 24.07.2019 № 391 «Об утверждении Положения об организации в администрации Большеберезниковского муниципального района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007420" w:rsidRPr="00FC091C">
        <w:rPr>
          <w:sz w:val="28"/>
          <w:szCs w:val="28"/>
        </w:rPr>
        <w:t>комплаенс</w:t>
      </w:r>
      <w:proofErr w:type="spellEnd"/>
      <w:r w:rsidR="00007420" w:rsidRPr="00FC091C">
        <w:rPr>
          <w:sz w:val="28"/>
          <w:szCs w:val="28"/>
        </w:rPr>
        <w:t>)</w:t>
      </w:r>
      <w:r w:rsidR="00007420">
        <w:rPr>
          <w:sz w:val="28"/>
          <w:szCs w:val="28"/>
        </w:rPr>
        <w:t xml:space="preserve">, необходимо </w:t>
      </w:r>
      <w:r w:rsidR="00007420">
        <w:rPr>
          <w:sz w:val="28"/>
          <w:szCs w:val="28"/>
        </w:rPr>
        <w:lastRenderedPageBreak/>
        <w:t xml:space="preserve">утвердить </w:t>
      </w:r>
      <w:r w:rsidR="00007420" w:rsidRPr="00007420">
        <w:rPr>
          <w:sz w:val="28"/>
          <w:szCs w:val="28"/>
        </w:rPr>
        <w:t>План</w:t>
      </w:r>
      <w:r w:rsidR="00007420">
        <w:rPr>
          <w:sz w:val="28"/>
          <w:szCs w:val="28"/>
        </w:rPr>
        <w:t xml:space="preserve"> мероприятий («дорожную</w:t>
      </w:r>
      <w:r w:rsidR="00007420" w:rsidRPr="00007420">
        <w:rPr>
          <w:sz w:val="28"/>
          <w:szCs w:val="28"/>
        </w:rPr>
        <w:t xml:space="preserve"> карт</w:t>
      </w:r>
      <w:r w:rsidR="00007420">
        <w:rPr>
          <w:sz w:val="28"/>
          <w:szCs w:val="28"/>
        </w:rPr>
        <w:t>у</w:t>
      </w:r>
      <w:r w:rsidR="00007420" w:rsidRPr="00007420">
        <w:rPr>
          <w:sz w:val="28"/>
          <w:szCs w:val="28"/>
        </w:rPr>
        <w:t xml:space="preserve">») по снижению </w:t>
      </w:r>
      <w:proofErr w:type="spellStart"/>
      <w:r w:rsidR="00007420" w:rsidRPr="00007420">
        <w:rPr>
          <w:sz w:val="28"/>
          <w:szCs w:val="28"/>
        </w:rPr>
        <w:t>комплаенс</w:t>
      </w:r>
      <w:proofErr w:type="spellEnd"/>
      <w:r w:rsidR="00007420" w:rsidRPr="00007420">
        <w:rPr>
          <w:sz w:val="28"/>
          <w:szCs w:val="28"/>
        </w:rPr>
        <w:t xml:space="preserve">-рисков нарушения антимонопольного законодательства в </w:t>
      </w:r>
      <w:proofErr w:type="spellStart"/>
      <w:r w:rsidR="00007420" w:rsidRPr="00007420">
        <w:rPr>
          <w:sz w:val="28"/>
          <w:szCs w:val="28"/>
        </w:rPr>
        <w:t>Большеберезниковском</w:t>
      </w:r>
      <w:proofErr w:type="spellEnd"/>
      <w:r w:rsidR="00007420" w:rsidRPr="00007420">
        <w:rPr>
          <w:sz w:val="28"/>
          <w:szCs w:val="28"/>
        </w:rPr>
        <w:t xml:space="preserve"> муниципальном районе на 2024 год</w:t>
      </w:r>
      <w:r w:rsidR="00007420">
        <w:rPr>
          <w:sz w:val="28"/>
          <w:szCs w:val="28"/>
        </w:rPr>
        <w:t xml:space="preserve"> </w:t>
      </w:r>
      <w:r w:rsidR="00007420" w:rsidRPr="00F62FD8">
        <w:t>(Приложение 1</w:t>
      </w:r>
      <w:r w:rsidR="00007420">
        <w:t xml:space="preserve"> «Проект</w:t>
      </w:r>
      <w:r w:rsidR="00007420" w:rsidRPr="00007420">
        <w:rPr>
          <w:sz w:val="28"/>
          <w:szCs w:val="28"/>
        </w:rPr>
        <w:t xml:space="preserve"> </w:t>
      </w:r>
      <w:r w:rsidR="00007420" w:rsidRPr="00007420">
        <w:t xml:space="preserve">План мероприятий («дорожную карту») по снижению </w:t>
      </w:r>
      <w:proofErr w:type="spellStart"/>
      <w:r w:rsidR="00007420" w:rsidRPr="00007420">
        <w:t>комплаенс</w:t>
      </w:r>
      <w:proofErr w:type="spellEnd"/>
      <w:r w:rsidR="00007420" w:rsidRPr="00007420">
        <w:t>-рисков</w:t>
      </w:r>
      <w:proofErr w:type="gramEnd"/>
      <w:r w:rsidR="00007420" w:rsidRPr="00007420">
        <w:t xml:space="preserve"> нарушения антимонопольного законодательства в </w:t>
      </w:r>
      <w:proofErr w:type="spellStart"/>
      <w:r w:rsidR="00007420" w:rsidRPr="00007420">
        <w:t>Большеберезниковском</w:t>
      </w:r>
      <w:proofErr w:type="spellEnd"/>
      <w:r w:rsidR="00007420" w:rsidRPr="00007420">
        <w:t xml:space="preserve"> муниципальном районе на 2024 год»).</w:t>
      </w:r>
    </w:p>
    <w:p w:rsidR="001D6182" w:rsidRPr="00FC091C" w:rsidRDefault="001D6182" w:rsidP="0000742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D6182" w:rsidRDefault="001D6182" w:rsidP="001D6182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t>РЕШИЛИ:</w:t>
      </w:r>
    </w:p>
    <w:p w:rsidR="001D6182" w:rsidRDefault="001D6182" w:rsidP="001D6182">
      <w:pPr>
        <w:pStyle w:val="a5"/>
        <w:numPr>
          <w:ilvl w:val="0"/>
          <w:numId w:val="8"/>
        </w:numPr>
        <w:tabs>
          <w:tab w:val="left" w:pos="180"/>
        </w:tabs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экономического развития и комплексных программ администрации в срок до 01 декабря 2023 года </w:t>
      </w:r>
      <w:r w:rsidRPr="00007420">
        <w:rPr>
          <w:sz w:val="28"/>
          <w:szCs w:val="28"/>
        </w:rPr>
        <w:t>План</w:t>
      </w:r>
      <w:r>
        <w:rPr>
          <w:sz w:val="28"/>
          <w:szCs w:val="28"/>
        </w:rPr>
        <w:t xml:space="preserve"> мероприятий («дорожную</w:t>
      </w:r>
      <w:r w:rsidRPr="00007420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Pr="00007420">
        <w:rPr>
          <w:sz w:val="28"/>
          <w:szCs w:val="28"/>
        </w:rPr>
        <w:t xml:space="preserve">») по снижению </w:t>
      </w:r>
      <w:proofErr w:type="spellStart"/>
      <w:r w:rsidRPr="00007420">
        <w:rPr>
          <w:sz w:val="28"/>
          <w:szCs w:val="28"/>
        </w:rPr>
        <w:t>комплаенс</w:t>
      </w:r>
      <w:proofErr w:type="spellEnd"/>
      <w:r w:rsidRPr="00007420">
        <w:rPr>
          <w:sz w:val="28"/>
          <w:szCs w:val="28"/>
        </w:rPr>
        <w:t xml:space="preserve">-рисков нарушения антимонопольного законодательства в </w:t>
      </w:r>
      <w:proofErr w:type="spellStart"/>
      <w:r w:rsidRPr="00007420">
        <w:rPr>
          <w:sz w:val="28"/>
          <w:szCs w:val="28"/>
        </w:rPr>
        <w:t>Большеберезниковском</w:t>
      </w:r>
      <w:proofErr w:type="spellEnd"/>
      <w:r w:rsidRPr="00007420">
        <w:rPr>
          <w:sz w:val="28"/>
          <w:szCs w:val="28"/>
        </w:rPr>
        <w:t xml:space="preserve"> муниципальном районе на 2024 год</w:t>
      </w:r>
      <w:r>
        <w:rPr>
          <w:sz w:val="28"/>
          <w:szCs w:val="28"/>
        </w:rPr>
        <w:t xml:space="preserve">, </w:t>
      </w:r>
      <w:r w:rsidRPr="00F62FD8">
        <w:rPr>
          <w:sz w:val="28"/>
          <w:szCs w:val="28"/>
        </w:rPr>
        <w:t>и разместить на сайте администрации.</w:t>
      </w:r>
    </w:p>
    <w:p w:rsidR="00B02033" w:rsidRDefault="00B02033" w:rsidP="00B02033">
      <w:pPr>
        <w:pStyle w:val="a5"/>
        <w:tabs>
          <w:tab w:val="left" w:pos="180"/>
        </w:tabs>
        <w:ind w:left="852"/>
        <w:jc w:val="both"/>
        <w:rPr>
          <w:sz w:val="28"/>
          <w:szCs w:val="28"/>
        </w:rPr>
      </w:pPr>
    </w:p>
    <w:p w:rsidR="00B02033" w:rsidRPr="00B02033" w:rsidRDefault="00B02033" w:rsidP="00B02033">
      <w:pPr>
        <w:pStyle w:val="a5"/>
        <w:tabs>
          <w:tab w:val="left" w:pos="180"/>
        </w:tabs>
        <w:ind w:left="8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B02033">
        <w:rPr>
          <w:b/>
          <w:sz w:val="28"/>
          <w:szCs w:val="28"/>
        </w:rPr>
        <w:t xml:space="preserve"> </w:t>
      </w:r>
      <w:r w:rsidRPr="006B5569">
        <w:rPr>
          <w:b/>
          <w:sz w:val="28"/>
          <w:szCs w:val="28"/>
          <w:u w:val="single"/>
        </w:rPr>
        <w:t>Проведение анкетирования населения Большеберезниковского муниципального района по удовлетворенности потребителей качеством товаров и услуг и ценовой конкуренцией на рынках Большеберезниковского муниципального района в 2023 году.</w:t>
      </w:r>
    </w:p>
    <w:p w:rsidR="00CF1C76" w:rsidRDefault="00CF1C76" w:rsidP="009813D9">
      <w:pPr>
        <w:tabs>
          <w:tab w:val="left" w:pos="180"/>
        </w:tabs>
        <w:jc w:val="both"/>
        <w:rPr>
          <w:rFonts w:eastAsia="Calibri"/>
          <w:b/>
          <w:bCs/>
          <w:sz w:val="28"/>
          <w:szCs w:val="28"/>
        </w:rPr>
      </w:pPr>
    </w:p>
    <w:p w:rsidR="008A026B" w:rsidRDefault="00CF1C76" w:rsidP="009813D9">
      <w:pPr>
        <w:tabs>
          <w:tab w:val="left" w:pos="180"/>
        </w:tabs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  <w:r w:rsidRPr="009813D9">
        <w:rPr>
          <w:rFonts w:eastAsia="Calibri"/>
          <w:b/>
          <w:bCs/>
          <w:sz w:val="28"/>
          <w:szCs w:val="28"/>
        </w:rPr>
        <w:t>СЛУШАЛИ: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3B17E7">
        <w:rPr>
          <w:rFonts w:eastAsia="Calibri"/>
          <w:bCs/>
          <w:sz w:val="28"/>
          <w:szCs w:val="28"/>
        </w:rPr>
        <w:t xml:space="preserve">первого заместителя </w:t>
      </w:r>
      <w:r>
        <w:rPr>
          <w:rFonts w:eastAsia="Calibri"/>
          <w:bCs/>
          <w:sz w:val="28"/>
          <w:szCs w:val="28"/>
        </w:rPr>
        <w:t>Главы Большеберезниковского муниципального района, Бояркина А.В.</w:t>
      </w:r>
      <w:r>
        <w:rPr>
          <w:sz w:val="28"/>
          <w:szCs w:val="28"/>
        </w:rPr>
        <w:t xml:space="preserve">, </w:t>
      </w:r>
      <w:r w:rsidRPr="00445DC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который доложил, что, в целях изучения состояния и развития конкурентной среды на рынках товаров, работ и услуг район</w:t>
      </w:r>
      <w:proofErr w:type="gramStart"/>
      <w:r>
        <w:rPr>
          <w:rFonts w:eastAsia="Calibri"/>
          <w:sz w:val="28"/>
          <w:szCs w:val="28"/>
        </w:rPr>
        <w:t>а-</w:t>
      </w:r>
      <w:proofErr w:type="gramEnd"/>
      <w:r>
        <w:rPr>
          <w:rFonts w:eastAsia="Calibri"/>
          <w:sz w:val="28"/>
          <w:szCs w:val="28"/>
        </w:rPr>
        <w:t xml:space="preserve"> выявления удовлетворенности населения характеристиками товаров и услуг, состоянием ценовой конкуренции, в том числе оценки качества услуг субъектов естественных монополий в районе, необходимо провести </w:t>
      </w:r>
      <w:r w:rsidRPr="00CF1C76">
        <w:rPr>
          <w:sz w:val="28"/>
          <w:szCs w:val="28"/>
        </w:rPr>
        <w:t>анкетирование населения Большеберезниковского муниципального района по удовлетворенности потребителей качеством товаров и услуг и ценовой конкуренцией на рынках</w:t>
      </w:r>
      <w:r>
        <w:rPr>
          <w:sz w:val="28"/>
          <w:szCs w:val="28"/>
        </w:rPr>
        <w:t>.</w:t>
      </w:r>
    </w:p>
    <w:p w:rsidR="00CF1C76" w:rsidRDefault="00CF1C76" w:rsidP="00CF1C76">
      <w:pPr>
        <w:tabs>
          <w:tab w:val="left" w:pos="180"/>
        </w:tabs>
        <w:ind w:firstLine="540"/>
        <w:rPr>
          <w:rFonts w:eastAsia="Calibri"/>
          <w:b/>
          <w:bCs/>
          <w:sz w:val="28"/>
          <w:szCs w:val="28"/>
        </w:rPr>
      </w:pPr>
    </w:p>
    <w:p w:rsidR="00CF1C76" w:rsidRDefault="00CF1C76" w:rsidP="00CF1C76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t>РЕШИЛИ:</w:t>
      </w:r>
    </w:p>
    <w:p w:rsidR="00CF1C76" w:rsidRDefault="00CF1C76" w:rsidP="00CF1C76">
      <w:pPr>
        <w:pStyle w:val="a5"/>
        <w:numPr>
          <w:ilvl w:val="0"/>
          <w:numId w:val="9"/>
        </w:numPr>
        <w:tabs>
          <w:tab w:val="left" w:pos="180"/>
        </w:tabs>
        <w:ind w:left="0" w:firstLine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экономического развития и комплексных программ администрации в срок до 01 </w:t>
      </w:r>
      <w:r w:rsidR="00530AF2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202</w:t>
      </w:r>
      <w:r w:rsidR="00530AF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530AF2">
        <w:rPr>
          <w:sz w:val="28"/>
          <w:szCs w:val="28"/>
        </w:rPr>
        <w:t xml:space="preserve"> провести опрос населения</w:t>
      </w:r>
      <w:r w:rsidRPr="00F62FD8">
        <w:rPr>
          <w:sz w:val="28"/>
          <w:szCs w:val="28"/>
        </w:rPr>
        <w:t>.</w:t>
      </w:r>
    </w:p>
    <w:p w:rsidR="00CF1C76" w:rsidRPr="00CF1C76" w:rsidRDefault="00CF1C76" w:rsidP="009813D9">
      <w:pPr>
        <w:tabs>
          <w:tab w:val="left" w:pos="180"/>
        </w:tabs>
        <w:jc w:val="both"/>
        <w:rPr>
          <w:sz w:val="28"/>
          <w:szCs w:val="28"/>
        </w:rPr>
      </w:pPr>
    </w:p>
    <w:p w:rsidR="00A41C5A" w:rsidRDefault="00A41C5A" w:rsidP="00A41C5A">
      <w:pPr>
        <w:pStyle w:val="a5"/>
        <w:tabs>
          <w:tab w:val="left" w:pos="180"/>
        </w:tabs>
        <w:ind w:left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FF69F2" w:rsidTr="00DE7F4F">
        <w:tc>
          <w:tcPr>
            <w:tcW w:w="4923" w:type="dxa"/>
          </w:tcPr>
          <w:p w:rsidR="00FF69F2" w:rsidRDefault="00DE7F4F" w:rsidP="00FF69F2">
            <w:pPr>
              <w:rPr>
                <w:color w:val="000000"/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0869F9">
              <w:rPr>
                <w:sz w:val="28"/>
                <w:szCs w:val="28"/>
              </w:rPr>
              <w:t>Совета</w:t>
            </w:r>
            <w:r w:rsidR="00FF69F2">
              <w:rPr>
                <w:sz w:val="28"/>
                <w:szCs w:val="28"/>
              </w:rPr>
              <w:t>:</w:t>
            </w:r>
          </w:p>
          <w:p w:rsidR="00FF69F2" w:rsidRDefault="00FF69F2" w:rsidP="00DE7F4F"/>
        </w:tc>
        <w:tc>
          <w:tcPr>
            <w:tcW w:w="4924" w:type="dxa"/>
          </w:tcPr>
          <w:p w:rsidR="00FF69F2" w:rsidRPr="00E716D3" w:rsidRDefault="00E716D3" w:rsidP="00DE7F4F">
            <w:pPr>
              <w:jc w:val="right"/>
              <w:rPr>
                <w:sz w:val="28"/>
                <w:szCs w:val="28"/>
              </w:rPr>
            </w:pPr>
            <w:r w:rsidRPr="00E716D3">
              <w:rPr>
                <w:sz w:val="28"/>
                <w:szCs w:val="28"/>
              </w:rPr>
              <w:t>Бояркин А.В.</w:t>
            </w:r>
          </w:p>
        </w:tc>
      </w:tr>
    </w:tbl>
    <w:p w:rsidR="00F4282E" w:rsidRDefault="00F4282E" w:rsidP="00F4282E">
      <w:pPr>
        <w:jc w:val="center"/>
      </w:pPr>
    </w:p>
    <w:p w:rsidR="00F4282E" w:rsidRDefault="007D5A7A" w:rsidP="007D5A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Совета                                                                               Макаркина Ю.Н</w:t>
      </w: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D343BF"/>
    <w:sectPr w:rsidR="00FA547A" w:rsidSect="005E78C9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BCE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0A5D4CD8"/>
    <w:multiLevelType w:val="hybridMultilevel"/>
    <w:tmpl w:val="27D2246E"/>
    <w:lvl w:ilvl="0" w:tplc="3134F420">
      <w:start w:val="1"/>
      <w:numFmt w:val="decimal"/>
      <w:lvlText w:val="%1"/>
      <w:lvlJc w:val="left"/>
      <w:pPr>
        <w:ind w:left="111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>
    <w:nsid w:val="106E0B58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3">
    <w:nsid w:val="1E350829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>
    <w:nsid w:val="237C15C8"/>
    <w:multiLevelType w:val="hybridMultilevel"/>
    <w:tmpl w:val="55C25DB4"/>
    <w:lvl w:ilvl="0" w:tplc="EDF0A2D6">
      <w:start w:val="1"/>
      <w:numFmt w:val="decimal"/>
      <w:lvlText w:val="%1."/>
      <w:lvlJc w:val="left"/>
      <w:pPr>
        <w:ind w:left="1201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5">
    <w:nsid w:val="3E0206F1"/>
    <w:multiLevelType w:val="hybridMultilevel"/>
    <w:tmpl w:val="6A0262AC"/>
    <w:lvl w:ilvl="0" w:tplc="2D86C9EE">
      <w:start w:val="1"/>
      <w:numFmt w:val="decimal"/>
      <w:lvlText w:val="%1."/>
      <w:lvlJc w:val="left"/>
      <w:pPr>
        <w:ind w:left="111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6">
    <w:nsid w:val="525426BB"/>
    <w:multiLevelType w:val="hybridMultilevel"/>
    <w:tmpl w:val="131456D4"/>
    <w:lvl w:ilvl="0" w:tplc="CDD2A324">
      <w:start w:val="1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7">
    <w:nsid w:val="616943EF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8">
    <w:nsid w:val="7BC75905"/>
    <w:multiLevelType w:val="hybridMultilevel"/>
    <w:tmpl w:val="F7F418C4"/>
    <w:lvl w:ilvl="0" w:tplc="A31628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2"/>
    <w:rsid w:val="00002220"/>
    <w:rsid w:val="00006C43"/>
    <w:rsid w:val="00007420"/>
    <w:rsid w:val="00043C86"/>
    <w:rsid w:val="000453C7"/>
    <w:rsid w:val="00075E59"/>
    <w:rsid w:val="000817CC"/>
    <w:rsid w:val="000869F9"/>
    <w:rsid w:val="000C4507"/>
    <w:rsid w:val="000D6595"/>
    <w:rsid w:val="00151D80"/>
    <w:rsid w:val="001643FB"/>
    <w:rsid w:val="001729EF"/>
    <w:rsid w:val="00186912"/>
    <w:rsid w:val="00195B1E"/>
    <w:rsid w:val="001A6A11"/>
    <w:rsid w:val="001C312B"/>
    <w:rsid w:val="001C7089"/>
    <w:rsid w:val="001D0838"/>
    <w:rsid w:val="001D6182"/>
    <w:rsid w:val="001F7D74"/>
    <w:rsid w:val="00206CAF"/>
    <w:rsid w:val="002163C1"/>
    <w:rsid w:val="00230847"/>
    <w:rsid w:val="00256240"/>
    <w:rsid w:val="00270371"/>
    <w:rsid w:val="00285DAF"/>
    <w:rsid w:val="002B5119"/>
    <w:rsid w:val="002C5876"/>
    <w:rsid w:val="002D3F05"/>
    <w:rsid w:val="00306AD8"/>
    <w:rsid w:val="003246DA"/>
    <w:rsid w:val="00330AC2"/>
    <w:rsid w:val="003556B0"/>
    <w:rsid w:val="00371934"/>
    <w:rsid w:val="003732D5"/>
    <w:rsid w:val="00381F3E"/>
    <w:rsid w:val="00384175"/>
    <w:rsid w:val="003B17E7"/>
    <w:rsid w:val="003F2CF1"/>
    <w:rsid w:val="00445DC4"/>
    <w:rsid w:val="00452CD8"/>
    <w:rsid w:val="00460185"/>
    <w:rsid w:val="00462B9B"/>
    <w:rsid w:val="00481272"/>
    <w:rsid w:val="004863B0"/>
    <w:rsid w:val="004A4B7B"/>
    <w:rsid w:val="005071B2"/>
    <w:rsid w:val="0051744D"/>
    <w:rsid w:val="00530AF2"/>
    <w:rsid w:val="005561DC"/>
    <w:rsid w:val="005C1456"/>
    <w:rsid w:val="005E78C9"/>
    <w:rsid w:val="0060064C"/>
    <w:rsid w:val="0061381A"/>
    <w:rsid w:val="00626AC8"/>
    <w:rsid w:val="00641D7F"/>
    <w:rsid w:val="00643851"/>
    <w:rsid w:val="00645D36"/>
    <w:rsid w:val="00694357"/>
    <w:rsid w:val="006B2412"/>
    <w:rsid w:val="006B4B84"/>
    <w:rsid w:val="006B5569"/>
    <w:rsid w:val="006E506D"/>
    <w:rsid w:val="006E609D"/>
    <w:rsid w:val="00707B62"/>
    <w:rsid w:val="00713EBC"/>
    <w:rsid w:val="007A266F"/>
    <w:rsid w:val="007A333D"/>
    <w:rsid w:val="007D5A7A"/>
    <w:rsid w:val="00843737"/>
    <w:rsid w:val="00850E0B"/>
    <w:rsid w:val="00884D77"/>
    <w:rsid w:val="00885877"/>
    <w:rsid w:val="008A026B"/>
    <w:rsid w:val="008B604C"/>
    <w:rsid w:val="008C41FE"/>
    <w:rsid w:val="008E39CE"/>
    <w:rsid w:val="0092001A"/>
    <w:rsid w:val="009352FF"/>
    <w:rsid w:val="009355FE"/>
    <w:rsid w:val="00942CAD"/>
    <w:rsid w:val="00952535"/>
    <w:rsid w:val="009813D9"/>
    <w:rsid w:val="009A6DC1"/>
    <w:rsid w:val="009C2A70"/>
    <w:rsid w:val="009E7089"/>
    <w:rsid w:val="00A17B1A"/>
    <w:rsid w:val="00A41C5A"/>
    <w:rsid w:val="00A44F9A"/>
    <w:rsid w:val="00A92E86"/>
    <w:rsid w:val="00A9475F"/>
    <w:rsid w:val="00AB6F66"/>
    <w:rsid w:val="00AE2671"/>
    <w:rsid w:val="00B02033"/>
    <w:rsid w:val="00B02354"/>
    <w:rsid w:val="00B027F7"/>
    <w:rsid w:val="00B16BE1"/>
    <w:rsid w:val="00B55DB9"/>
    <w:rsid w:val="00B61932"/>
    <w:rsid w:val="00B84EBB"/>
    <w:rsid w:val="00BA6A8C"/>
    <w:rsid w:val="00BF0676"/>
    <w:rsid w:val="00C20A64"/>
    <w:rsid w:val="00C45641"/>
    <w:rsid w:val="00C637E7"/>
    <w:rsid w:val="00CB36B3"/>
    <w:rsid w:val="00CB7527"/>
    <w:rsid w:val="00CE4280"/>
    <w:rsid w:val="00CF1C76"/>
    <w:rsid w:val="00D07FD8"/>
    <w:rsid w:val="00D10912"/>
    <w:rsid w:val="00D2432A"/>
    <w:rsid w:val="00D343BF"/>
    <w:rsid w:val="00D5225D"/>
    <w:rsid w:val="00D62B00"/>
    <w:rsid w:val="00DA07E6"/>
    <w:rsid w:val="00DA5102"/>
    <w:rsid w:val="00DA7DB4"/>
    <w:rsid w:val="00DB191D"/>
    <w:rsid w:val="00DE7F4F"/>
    <w:rsid w:val="00DF03F3"/>
    <w:rsid w:val="00DF213B"/>
    <w:rsid w:val="00E06178"/>
    <w:rsid w:val="00E07546"/>
    <w:rsid w:val="00E33F9D"/>
    <w:rsid w:val="00E417B3"/>
    <w:rsid w:val="00E716D3"/>
    <w:rsid w:val="00E73C67"/>
    <w:rsid w:val="00E8116C"/>
    <w:rsid w:val="00E82126"/>
    <w:rsid w:val="00E87C59"/>
    <w:rsid w:val="00E9686A"/>
    <w:rsid w:val="00EA307D"/>
    <w:rsid w:val="00EB2326"/>
    <w:rsid w:val="00EE6D99"/>
    <w:rsid w:val="00F144E2"/>
    <w:rsid w:val="00F1567C"/>
    <w:rsid w:val="00F15BF0"/>
    <w:rsid w:val="00F373E2"/>
    <w:rsid w:val="00F4282E"/>
    <w:rsid w:val="00F62FD8"/>
    <w:rsid w:val="00F91BE0"/>
    <w:rsid w:val="00F93511"/>
    <w:rsid w:val="00F969E2"/>
    <w:rsid w:val="00FA51AE"/>
    <w:rsid w:val="00FC07A9"/>
    <w:rsid w:val="00FC091C"/>
    <w:rsid w:val="00FC4CAD"/>
    <w:rsid w:val="00FD424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  <w:style w:type="paragraph" w:styleId="a7">
    <w:name w:val="Normal (Web)"/>
    <w:basedOn w:val="a"/>
    <w:uiPriority w:val="99"/>
    <w:unhideWhenUsed/>
    <w:rsid w:val="006E506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  <w:style w:type="paragraph" w:styleId="a7">
    <w:name w:val="Normal (Web)"/>
    <w:basedOn w:val="a"/>
    <w:uiPriority w:val="99"/>
    <w:unhideWhenUsed/>
    <w:rsid w:val="006E506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Мой</cp:lastModifiedBy>
  <cp:revision>2</cp:revision>
  <cp:lastPrinted>2023-10-09T11:12:00Z</cp:lastPrinted>
  <dcterms:created xsi:type="dcterms:W3CDTF">2024-01-10T07:54:00Z</dcterms:created>
  <dcterms:modified xsi:type="dcterms:W3CDTF">2024-01-10T07:54:00Z</dcterms:modified>
</cp:coreProperties>
</file>