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5E" w:rsidRPr="00A9715E" w:rsidRDefault="00A9715E" w:rsidP="00A9715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</w:t>
      </w:r>
    </w:p>
    <w:p w:rsidR="00A9715E" w:rsidRPr="00A9715E" w:rsidRDefault="00A9715E" w:rsidP="00A9715E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БОЛЬШЕБЕРЕЗНИКОВСКОГО МУНИЦИПАЛЬНОГО РАЙОНА      </w:t>
      </w:r>
      <w:r w:rsidRPr="00A9715E">
        <w:rPr>
          <w:rFonts w:ascii="Times New Roman" w:hAnsi="Times New Roman" w:cs="Times New Roman"/>
          <w:b/>
          <w:iCs/>
          <w:sz w:val="28"/>
          <w:szCs w:val="28"/>
        </w:rPr>
        <w:t>РЕСПУБЛИКИ МОРДОВИЯ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9715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020DA8" w:rsidP="00A97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DA8">
        <w:rPr>
          <w:rFonts w:ascii="Times New Roman" w:hAnsi="Times New Roman" w:cs="Times New Roman"/>
          <w:b/>
          <w:sz w:val="28"/>
          <w:szCs w:val="28"/>
        </w:rPr>
        <w:t>13</w:t>
      </w:r>
      <w:r w:rsidR="00CD057B" w:rsidRPr="00020DA8">
        <w:rPr>
          <w:rFonts w:ascii="Times New Roman" w:hAnsi="Times New Roman" w:cs="Times New Roman"/>
          <w:b/>
          <w:sz w:val="28"/>
          <w:szCs w:val="28"/>
        </w:rPr>
        <w:t>.01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>.202</w:t>
      </w:r>
      <w:r w:rsidRPr="00020DA8">
        <w:rPr>
          <w:rFonts w:ascii="Times New Roman" w:hAnsi="Times New Roman" w:cs="Times New Roman"/>
          <w:b/>
          <w:sz w:val="28"/>
          <w:szCs w:val="28"/>
        </w:rPr>
        <w:t>5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</w:t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</w:r>
      <w:r w:rsidR="00A9715E" w:rsidRPr="00020DA8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 w:rsidRPr="00020DA8">
        <w:rPr>
          <w:rFonts w:ascii="Times New Roman" w:hAnsi="Times New Roman" w:cs="Times New Roman"/>
          <w:b/>
          <w:sz w:val="28"/>
          <w:szCs w:val="28"/>
        </w:rPr>
        <w:t>13</w:t>
      </w:r>
    </w:p>
    <w:p w:rsidR="00A9715E" w:rsidRPr="00A9715E" w:rsidRDefault="00A9715E" w:rsidP="00A97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</w:t>
      </w:r>
    </w:p>
    <w:p w:rsidR="00A9715E" w:rsidRPr="00A9715E" w:rsidRDefault="00A9715E" w:rsidP="00A971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A9715E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</w:t>
      </w:r>
      <w:r w:rsidR="00020DA8">
        <w:rPr>
          <w:rFonts w:ascii="Times New Roman" w:hAnsi="Times New Roman" w:cs="Times New Roman"/>
          <w:b/>
          <w:sz w:val="28"/>
          <w:szCs w:val="28"/>
        </w:rPr>
        <w:t>4</w:t>
      </w:r>
      <w:r w:rsidRPr="00A9715E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9715E" w:rsidRPr="00A9715E" w:rsidRDefault="00A9715E" w:rsidP="00A97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Большеберезниковского муниципального района Республики Мордовия от 24.07.2019 г. №391 «Об утверждении Положения об организации в Администрации  Большеберезниковского муниципального района системы внутреннего обеспечения соответствия требованиям антимонопольного законодательства (антимонопольный</w:t>
      </w:r>
      <w:r w:rsidR="0074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)», администрация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9715E" w:rsidRPr="00A9715E" w:rsidRDefault="00A9715E" w:rsidP="00A9715E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15E" w:rsidRPr="00A9715E" w:rsidRDefault="00A9715E" w:rsidP="00C67B8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 xml:space="preserve">Утвердить прилагаемый доклад об антимонопольном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A9715E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971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202</w:t>
      </w:r>
      <w:r w:rsidR="00943129">
        <w:rPr>
          <w:rFonts w:ascii="Times New Roman" w:hAnsi="Times New Roman" w:cs="Times New Roman"/>
          <w:sz w:val="28"/>
          <w:szCs w:val="28"/>
        </w:rPr>
        <w:t>4</w:t>
      </w:r>
      <w:r w:rsidRPr="00A9715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715E" w:rsidRPr="00A9715E" w:rsidRDefault="00A9715E" w:rsidP="00C67B8C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715E">
        <w:rPr>
          <w:rFonts w:ascii="Times New Roman" w:hAnsi="Times New Roman" w:cs="Times New Roman"/>
          <w:sz w:val="28"/>
          <w:szCs w:val="28"/>
        </w:rPr>
        <w:t xml:space="preserve"> Постановление вступает в законную силу с даты его подписания. </w:t>
      </w:r>
    </w:p>
    <w:p w:rsidR="00A9715E" w:rsidRPr="00A9715E" w:rsidRDefault="00A9715E" w:rsidP="00C67B8C">
      <w:pPr>
        <w:shd w:val="clear" w:color="auto" w:fill="FFFFFF"/>
        <w:spacing w:after="0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>Глава Большеберезниковского</w:t>
      </w:r>
    </w:p>
    <w:p w:rsidR="00A9715E" w:rsidRPr="00A9715E" w:rsidRDefault="00A9715E" w:rsidP="00A9715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9715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И.И. </w:t>
      </w:r>
      <w:proofErr w:type="spellStart"/>
      <w:r w:rsidRPr="00A9715E">
        <w:rPr>
          <w:rFonts w:ascii="Times New Roman" w:hAnsi="Times New Roman" w:cs="Times New Roman"/>
          <w:b/>
          <w:sz w:val="28"/>
          <w:szCs w:val="28"/>
        </w:rPr>
        <w:t>Иг</w:t>
      </w:r>
      <w:r w:rsidR="00DD72CF">
        <w:rPr>
          <w:rFonts w:ascii="Times New Roman" w:hAnsi="Times New Roman" w:cs="Times New Roman"/>
          <w:b/>
          <w:sz w:val="28"/>
          <w:szCs w:val="28"/>
        </w:rPr>
        <w:t>о</w:t>
      </w:r>
      <w:r w:rsidRPr="00A9715E">
        <w:rPr>
          <w:rFonts w:ascii="Times New Roman" w:hAnsi="Times New Roman" w:cs="Times New Roman"/>
          <w:b/>
          <w:sz w:val="28"/>
          <w:szCs w:val="28"/>
        </w:rPr>
        <w:t>нов</w:t>
      </w:r>
      <w:proofErr w:type="spellEnd"/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P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9715E" w:rsidRDefault="00A9715E" w:rsidP="00A9715E">
      <w:pPr>
        <w:shd w:val="clear" w:color="auto" w:fill="FFFFFF"/>
        <w:spacing w:after="0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</w:p>
    <w:p w:rsidR="00A9715E" w:rsidRDefault="00A9715E" w:rsidP="00A9715E">
      <w:pPr>
        <w:shd w:val="clear" w:color="auto" w:fill="FFFFFF"/>
        <w:jc w:val="right"/>
        <w:textAlignment w:val="baseline"/>
        <w:outlineLvl w:val="1"/>
        <w:rPr>
          <w:b/>
          <w:bCs/>
        </w:rPr>
      </w:pPr>
    </w:p>
    <w:p w:rsidR="00703F4D" w:rsidRDefault="00703F4D" w:rsidP="00A9715E">
      <w:pPr>
        <w:pStyle w:val="a3"/>
        <w:spacing w:before="0" w:beforeAutospacing="0" w:after="0"/>
        <w:jc w:val="right"/>
        <w:rPr>
          <w:bCs/>
        </w:rPr>
      </w:pPr>
      <w:bookmarkStart w:id="0" w:name="_GoBack"/>
      <w:bookmarkEnd w:id="0"/>
    </w:p>
    <w:p w:rsidR="00A9715E" w:rsidRPr="0017123D" w:rsidRDefault="00A9715E" w:rsidP="00A9715E">
      <w:pPr>
        <w:pStyle w:val="a3"/>
        <w:spacing w:before="0" w:beforeAutospacing="0" w:after="0"/>
        <w:jc w:val="right"/>
        <w:rPr>
          <w:bCs/>
        </w:rPr>
      </w:pPr>
      <w:r w:rsidRPr="0017123D">
        <w:rPr>
          <w:bCs/>
        </w:rPr>
        <w:lastRenderedPageBreak/>
        <w:t xml:space="preserve">Приложение к Постановлению </w:t>
      </w:r>
    </w:p>
    <w:p w:rsidR="00A9715E" w:rsidRPr="0017123D" w:rsidRDefault="00A9715E" w:rsidP="00A9715E">
      <w:pPr>
        <w:pStyle w:val="a3"/>
        <w:spacing w:before="0" w:beforeAutospacing="0" w:after="0"/>
        <w:jc w:val="right"/>
        <w:rPr>
          <w:bCs/>
        </w:rPr>
      </w:pPr>
      <w:r w:rsidRPr="00020DA8">
        <w:rPr>
          <w:bCs/>
        </w:rPr>
        <w:t xml:space="preserve">администрации от </w:t>
      </w:r>
      <w:r w:rsidR="00020DA8" w:rsidRPr="00020DA8">
        <w:rPr>
          <w:bCs/>
        </w:rPr>
        <w:t xml:space="preserve"> 13</w:t>
      </w:r>
      <w:r w:rsidR="00CD057B" w:rsidRPr="00020DA8">
        <w:rPr>
          <w:bCs/>
        </w:rPr>
        <w:t>.01</w:t>
      </w:r>
      <w:r w:rsidRPr="00020DA8">
        <w:rPr>
          <w:bCs/>
        </w:rPr>
        <w:t>.202</w:t>
      </w:r>
      <w:r w:rsidR="00020DA8" w:rsidRPr="00020DA8">
        <w:rPr>
          <w:bCs/>
        </w:rPr>
        <w:t>5</w:t>
      </w:r>
      <w:r w:rsidR="00882E4D" w:rsidRPr="00020DA8">
        <w:rPr>
          <w:bCs/>
        </w:rPr>
        <w:t xml:space="preserve"> </w:t>
      </w:r>
      <w:r w:rsidRPr="00020DA8">
        <w:rPr>
          <w:bCs/>
        </w:rPr>
        <w:t>г</w:t>
      </w:r>
      <w:r w:rsidR="00882E4D" w:rsidRPr="00020DA8">
        <w:rPr>
          <w:bCs/>
        </w:rPr>
        <w:t>.</w:t>
      </w:r>
      <w:r w:rsidRPr="00020DA8">
        <w:rPr>
          <w:bCs/>
        </w:rPr>
        <w:t xml:space="preserve"> № </w:t>
      </w:r>
      <w:r w:rsidR="00020DA8" w:rsidRPr="00020DA8">
        <w:rPr>
          <w:bCs/>
        </w:rPr>
        <w:t>13</w:t>
      </w:r>
    </w:p>
    <w:p w:rsidR="00A9715E" w:rsidRDefault="00A9715E" w:rsidP="00F05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D6B" w:rsidRPr="00B01570" w:rsidRDefault="00F05D6B" w:rsidP="00F05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70"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</w:t>
      </w:r>
      <w:proofErr w:type="gramStart"/>
      <w:r w:rsidRPr="00B01570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87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1DD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r w:rsidR="00877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570">
        <w:rPr>
          <w:rFonts w:ascii="Times New Roman" w:hAnsi="Times New Roman" w:cs="Times New Roman"/>
          <w:b/>
          <w:sz w:val="28"/>
          <w:szCs w:val="28"/>
        </w:rPr>
        <w:t>муниципального района требованиям антимонопольного законодательства</w:t>
      </w:r>
      <w:r w:rsidR="004A01D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943129">
        <w:rPr>
          <w:rFonts w:ascii="Times New Roman" w:hAnsi="Times New Roman" w:cs="Times New Roman"/>
          <w:b/>
          <w:sz w:val="28"/>
          <w:szCs w:val="28"/>
        </w:rPr>
        <w:t>4</w:t>
      </w:r>
      <w:r w:rsidR="004A01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0DCE" w:rsidRDefault="00890DCE" w:rsidP="00F05D6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90DCE" w:rsidRDefault="00890DCE" w:rsidP="00B015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DCE">
        <w:rPr>
          <w:rFonts w:ascii="Times New Roman" w:eastAsia="Times New Roman" w:hAnsi="Times New Roman" w:cs="Times New Roman"/>
          <w:sz w:val="24"/>
          <w:szCs w:val="24"/>
        </w:rPr>
        <w:t>В целях реализации Указа Президента Российской Федерации от 2</w:t>
      </w:r>
      <w:r w:rsidR="001F2CF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DCE">
        <w:rPr>
          <w:rFonts w:ascii="Times New Roman" w:eastAsia="Times New Roman" w:hAnsi="Times New Roman" w:cs="Times New Roman"/>
          <w:sz w:val="24"/>
          <w:szCs w:val="24"/>
        </w:rPr>
        <w:t xml:space="preserve"> декабря 2017 года №</w:t>
      </w:r>
      <w:r w:rsidR="00943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DCE">
        <w:rPr>
          <w:rFonts w:ascii="Times New Roman" w:eastAsia="Times New Roman" w:hAnsi="Times New Roman" w:cs="Times New Roman"/>
          <w:sz w:val="24"/>
          <w:szCs w:val="24"/>
        </w:rPr>
        <w:t>618 «Об основных направлениях государственной политики по развитию конкуренции»</w:t>
      </w:r>
      <w:r w:rsidRPr="00890DCE">
        <w:rPr>
          <w:rFonts w:ascii="Times New Roman" w:hAnsi="Times New Roman" w:cs="Times New Roman"/>
          <w:sz w:val="24"/>
          <w:szCs w:val="24"/>
        </w:rPr>
        <w:t>,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я Правительства Республики Мордовия от 18 февраля 2019 года №135-Р в исполнительных органах власти Республики Мордовия вводится в действие система внутреннего обеспечения соответствия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органам местного самоуправления рекомендовано принять меры по антимонопольному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 комплекс мер по ее организации, </w:t>
      </w:r>
      <w:r w:rsidR="008E3F43">
        <w:rPr>
          <w:rFonts w:ascii="Times New Roman" w:hAnsi="Times New Roman" w:cs="Times New Roman"/>
          <w:sz w:val="24"/>
          <w:szCs w:val="24"/>
        </w:rPr>
        <w:t>механизм ипорядок ее</w:t>
      </w:r>
      <w:r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:rsidR="00890DCE" w:rsidRDefault="00890DCE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D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4A01DD">
        <w:rPr>
          <w:rFonts w:ascii="Times New Roman" w:hAnsi="Times New Roman" w:cs="Times New Roman"/>
          <w:sz w:val="24"/>
          <w:szCs w:val="24"/>
        </w:rPr>
        <w:t>Большеберезниковского  муниципального района от 24</w:t>
      </w:r>
      <w:r w:rsidRPr="00890DCE">
        <w:rPr>
          <w:rFonts w:ascii="Times New Roman" w:hAnsi="Times New Roman" w:cs="Times New Roman"/>
          <w:sz w:val="24"/>
          <w:szCs w:val="24"/>
        </w:rPr>
        <w:t>.0</w:t>
      </w:r>
      <w:r w:rsidR="004A01DD">
        <w:rPr>
          <w:rFonts w:ascii="Times New Roman" w:hAnsi="Times New Roman" w:cs="Times New Roman"/>
          <w:sz w:val="24"/>
          <w:szCs w:val="24"/>
        </w:rPr>
        <w:t>7</w:t>
      </w:r>
      <w:r w:rsidRPr="00890DCE">
        <w:rPr>
          <w:rFonts w:ascii="Times New Roman" w:hAnsi="Times New Roman" w:cs="Times New Roman"/>
          <w:sz w:val="24"/>
          <w:szCs w:val="24"/>
        </w:rPr>
        <w:t>.2019 №</w:t>
      </w:r>
      <w:r w:rsidR="004A01DD">
        <w:rPr>
          <w:rFonts w:ascii="Times New Roman" w:hAnsi="Times New Roman" w:cs="Times New Roman"/>
          <w:sz w:val="24"/>
          <w:szCs w:val="24"/>
        </w:rPr>
        <w:t xml:space="preserve"> 391</w:t>
      </w:r>
      <w:r w:rsidRPr="00890DCE">
        <w:rPr>
          <w:rFonts w:ascii="Times New Roman" w:hAnsi="Times New Roman" w:cs="Times New Roman"/>
          <w:sz w:val="24"/>
          <w:szCs w:val="24"/>
        </w:rPr>
        <w:t xml:space="preserve"> «</w:t>
      </w:r>
      <w:r w:rsidRPr="00890DCE">
        <w:rPr>
          <w:rFonts w:ascii="Times New Roman" w:eastAsia="Times New Roman" w:hAnsi="Times New Roman" w:cs="Times New Roman"/>
          <w:sz w:val="24"/>
          <w:szCs w:val="24"/>
        </w:rPr>
        <w:t>О системе внутреннего обеспечения соответствия требованиям антимонопольного законодательства</w:t>
      </w:r>
      <w:r w:rsidRPr="00890D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создана система внутреннего обеспечения соответствия требованиям антимонопольного законодательства в администрации </w:t>
      </w:r>
      <w:r w:rsidR="004A01DD">
        <w:rPr>
          <w:rFonts w:ascii="Times New Roman" w:hAnsi="Times New Roman" w:cs="Times New Roman"/>
          <w:sz w:val="24"/>
          <w:szCs w:val="24"/>
        </w:rPr>
        <w:t>Большебере</w:t>
      </w:r>
      <w:r w:rsidR="00877343">
        <w:rPr>
          <w:rFonts w:ascii="Times New Roman" w:hAnsi="Times New Roman" w:cs="Times New Roman"/>
          <w:sz w:val="24"/>
          <w:szCs w:val="24"/>
        </w:rPr>
        <w:t>зниковского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утверждено </w:t>
      </w:r>
      <w:r w:rsidRPr="00890DCE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</w:t>
      </w:r>
      <w:r w:rsidR="001407EC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Большеберезниковского муниципального района</w:t>
      </w:r>
      <w:r w:rsidRPr="00890DCE">
        <w:rPr>
          <w:rFonts w:ascii="Times New Roman" w:eastAsia="Times New Roman" w:hAnsi="Times New Roman" w:cs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</w:t>
      </w:r>
      <w:proofErr w:type="gramStart"/>
      <w:r w:rsidRPr="00890DCE">
        <w:rPr>
          <w:rFonts w:ascii="Times New Roman" w:eastAsia="Times New Roman" w:hAnsi="Times New Roman" w:cs="Times New Roman"/>
          <w:sz w:val="24"/>
          <w:szCs w:val="24"/>
        </w:rPr>
        <w:t>антимонопольный</w:t>
      </w:r>
      <w:proofErr w:type="gramEnd"/>
      <w:r w:rsidR="00877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DCE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890D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0C6E">
        <w:rPr>
          <w:rFonts w:ascii="Times New Roman" w:eastAsia="Times New Roman" w:hAnsi="Times New Roman" w:cs="Times New Roman"/>
          <w:sz w:val="24"/>
          <w:szCs w:val="24"/>
        </w:rPr>
        <w:t xml:space="preserve"> (далее Положение)</w:t>
      </w:r>
      <w:r w:rsidR="00AD0BC8">
        <w:rPr>
          <w:rFonts w:ascii="Times New Roman" w:hAnsi="Times New Roman" w:cs="Times New Roman"/>
          <w:sz w:val="24"/>
          <w:szCs w:val="24"/>
        </w:rPr>
        <w:t>.</w:t>
      </w:r>
    </w:p>
    <w:p w:rsidR="00BC7E9D" w:rsidRPr="00C67B8C" w:rsidRDefault="00BC7E9D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Большеберезниковского муниципального района </w:t>
      </w:r>
      <w:r w:rsidR="00C5594E" w:rsidRPr="00E32218">
        <w:rPr>
          <w:rFonts w:ascii="Times New Roman" w:hAnsi="Times New Roman" w:cs="Times New Roman"/>
          <w:sz w:val="24"/>
          <w:szCs w:val="24"/>
        </w:rPr>
        <w:t>от 25.12.2023 г. №</w:t>
      </w:r>
      <w:r w:rsidR="00943129">
        <w:rPr>
          <w:rFonts w:ascii="Times New Roman" w:hAnsi="Times New Roman" w:cs="Times New Roman"/>
          <w:sz w:val="24"/>
          <w:szCs w:val="24"/>
        </w:rPr>
        <w:t xml:space="preserve"> </w:t>
      </w:r>
      <w:r w:rsidR="00C5594E" w:rsidRPr="00E32218">
        <w:rPr>
          <w:rFonts w:ascii="Times New Roman" w:hAnsi="Times New Roman" w:cs="Times New Roman"/>
          <w:sz w:val="24"/>
          <w:szCs w:val="24"/>
        </w:rPr>
        <w:t>841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 w:rsidRPr="00C67B8C">
        <w:rPr>
          <w:rFonts w:ascii="Times New Roman" w:hAnsi="Times New Roman" w:cs="Times New Roman"/>
          <w:sz w:val="24"/>
          <w:szCs w:val="24"/>
        </w:rPr>
        <w:t>определено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 w:rsidRPr="00C67B8C">
        <w:rPr>
          <w:rFonts w:ascii="Times New Roman" w:hAnsi="Times New Roman" w:cs="Times New Roman"/>
          <w:sz w:val="24"/>
          <w:szCs w:val="24"/>
        </w:rPr>
        <w:t xml:space="preserve">Уполномоченное подразделение, ответственное за обеспечение функционирования антимонопольного </w:t>
      </w:r>
      <w:proofErr w:type="spellStart"/>
      <w:r w:rsidRPr="00C67B8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C67B8C">
        <w:rPr>
          <w:rFonts w:ascii="Times New Roman" w:hAnsi="Times New Roman" w:cs="Times New Roman"/>
          <w:sz w:val="24"/>
          <w:szCs w:val="24"/>
        </w:rPr>
        <w:t xml:space="preserve"> – </w:t>
      </w:r>
      <w:r w:rsidR="00C67B8C" w:rsidRPr="00C67B8C">
        <w:rPr>
          <w:rFonts w:ascii="Times New Roman" w:hAnsi="Times New Roman" w:cs="Times New Roman"/>
          <w:sz w:val="24"/>
          <w:szCs w:val="24"/>
        </w:rPr>
        <w:t>управление</w:t>
      </w:r>
      <w:r w:rsidRPr="00C67B8C">
        <w:rPr>
          <w:rFonts w:ascii="Times New Roman" w:hAnsi="Times New Roman" w:cs="Times New Roman"/>
          <w:sz w:val="24"/>
          <w:szCs w:val="24"/>
        </w:rPr>
        <w:t xml:space="preserve"> экономического развитияи </w:t>
      </w:r>
      <w:r w:rsidR="00C67B8C" w:rsidRPr="00C67B8C">
        <w:rPr>
          <w:rFonts w:ascii="Times New Roman" w:hAnsi="Times New Roman" w:cs="Times New Roman"/>
          <w:sz w:val="24"/>
          <w:szCs w:val="24"/>
        </w:rPr>
        <w:t>комплексных программ адми</w:t>
      </w:r>
      <w:r w:rsidRPr="00C67B8C">
        <w:rPr>
          <w:rFonts w:ascii="Times New Roman" w:hAnsi="Times New Roman" w:cs="Times New Roman"/>
          <w:sz w:val="24"/>
          <w:szCs w:val="24"/>
        </w:rPr>
        <w:t>нистрации Большеберезниковского муниципального района.</w:t>
      </w:r>
    </w:p>
    <w:p w:rsidR="00BC7E9D" w:rsidRDefault="00BC7E9D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Большеберезниковского муниципального района </w:t>
      </w:r>
      <w:r w:rsidRPr="00891DC3">
        <w:rPr>
          <w:rFonts w:ascii="Times New Roman" w:hAnsi="Times New Roman" w:cs="Times New Roman"/>
          <w:sz w:val="24"/>
          <w:szCs w:val="24"/>
        </w:rPr>
        <w:t xml:space="preserve">от </w:t>
      </w:r>
      <w:r w:rsidR="00C5594E" w:rsidRPr="00C67B8C">
        <w:rPr>
          <w:rFonts w:ascii="Times New Roman" w:hAnsi="Times New Roman" w:cs="Times New Roman"/>
          <w:sz w:val="24"/>
          <w:szCs w:val="24"/>
        </w:rPr>
        <w:t>25.12.2023 г. №</w:t>
      </w:r>
      <w:r w:rsidR="00943129">
        <w:rPr>
          <w:rFonts w:ascii="Times New Roman" w:hAnsi="Times New Roman" w:cs="Times New Roman"/>
          <w:sz w:val="24"/>
          <w:szCs w:val="24"/>
        </w:rPr>
        <w:t xml:space="preserve"> </w:t>
      </w:r>
      <w:r w:rsidR="00C5594E" w:rsidRPr="00C67B8C">
        <w:rPr>
          <w:rFonts w:ascii="Times New Roman" w:hAnsi="Times New Roman" w:cs="Times New Roman"/>
          <w:sz w:val="24"/>
          <w:szCs w:val="24"/>
        </w:rPr>
        <w:t xml:space="preserve">842 </w:t>
      </w:r>
      <w:r w:rsidRPr="00C67B8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Состав коллегиального органа  в сфере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C7E9D" w:rsidRDefault="00BC7E9D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Большеберезниковского муниципального района </w:t>
      </w:r>
      <w:r w:rsidRPr="00891DC3">
        <w:rPr>
          <w:rFonts w:ascii="Times New Roman" w:hAnsi="Times New Roman" w:cs="Times New Roman"/>
          <w:sz w:val="24"/>
          <w:szCs w:val="24"/>
        </w:rPr>
        <w:t>от</w:t>
      </w:r>
      <w:r w:rsidR="00877CB9" w:rsidRPr="00891DC3">
        <w:rPr>
          <w:rFonts w:ascii="Times New Roman" w:hAnsi="Times New Roman" w:cs="Times New Roman"/>
          <w:sz w:val="24"/>
          <w:szCs w:val="24"/>
        </w:rPr>
        <w:t xml:space="preserve"> 13.07.2021 года № 125-р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 w:rsidR="00C5594E" w:rsidRPr="00793751">
        <w:rPr>
          <w:rFonts w:ascii="Times New Roman" w:hAnsi="Times New Roman" w:cs="Times New Roman"/>
          <w:sz w:val="24"/>
          <w:szCs w:val="24"/>
        </w:rPr>
        <w:t>(с изменениями  от 25.12.2023 г. №144-р)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 w:rsidR="00302195">
        <w:rPr>
          <w:rFonts w:ascii="Times New Roman" w:hAnsi="Times New Roman" w:cs="Times New Roman"/>
          <w:sz w:val="24"/>
          <w:szCs w:val="24"/>
        </w:rPr>
        <w:t xml:space="preserve">утверждено должностное лицо, ответственное за организацию и функционирование антимонопольного </w:t>
      </w:r>
      <w:proofErr w:type="spellStart"/>
      <w:r w:rsidR="004C53C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4C53C1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4C53C1">
        <w:rPr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="004C53C1">
        <w:rPr>
          <w:rFonts w:ascii="Times New Roman" w:hAnsi="Times New Roman" w:cs="Times New Roman"/>
          <w:sz w:val="24"/>
          <w:szCs w:val="24"/>
        </w:rPr>
        <w:t xml:space="preserve"> муниципального района – Бояркин А.В.</w:t>
      </w:r>
      <w:r w:rsidR="00793751">
        <w:rPr>
          <w:rFonts w:ascii="Times New Roman" w:hAnsi="Times New Roman" w:cs="Times New Roman"/>
          <w:sz w:val="24"/>
          <w:szCs w:val="24"/>
        </w:rPr>
        <w:t>,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 w:rsidR="008775F0" w:rsidRPr="00793751">
        <w:rPr>
          <w:rFonts w:ascii="Times New Roman" w:hAnsi="Times New Roman" w:cs="Times New Roman"/>
          <w:sz w:val="24"/>
          <w:szCs w:val="24"/>
        </w:rPr>
        <w:t>Перв</w:t>
      </w:r>
      <w:r w:rsidR="00877343">
        <w:rPr>
          <w:rFonts w:ascii="Times New Roman" w:hAnsi="Times New Roman" w:cs="Times New Roman"/>
          <w:sz w:val="24"/>
          <w:szCs w:val="24"/>
        </w:rPr>
        <w:t>ый</w:t>
      </w:r>
      <w:r w:rsidR="008775F0" w:rsidRPr="00793751">
        <w:rPr>
          <w:rFonts w:ascii="Times New Roman" w:hAnsi="Times New Roman" w:cs="Times New Roman"/>
          <w:sz w:val="24"/>
          <w:szCs w:val="24"/>
        </w:rPr>
        <w:t xml:space="preserve"> </w:t>
      </w:r>
      <w:r w:rsidR="004C53C1" w:rsidRPr="00793751">
        <w:rPr>
          <w:rFonts w:ascii="Times New Roman" w:hAnsi="Times New Roman" w:cs="Times New Roman"/>
          <w:sz w:val="24"/>
          <w:szCs w:val="24"/>
        </w:rPr>
        <w:t>заместител</w:t>
      </w:r>
      <w:r w:rsidR="00877343">
        <w:rPr>
          <w:rFonts w:ascii="Times New Roman" w:hAnsi="Times New Roman" w:cs="Times New Roman"/>
          <w:sz w:val="24"/>
          <w:szCs w:val="24"/>
        </w:rPr>
        <w:t>ь</w:t>
      </w:r>
      <w:r w:rsidR="004C53C1" w:rsidRPr="00793751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4C53C1">
        <w:rPr>
          <w:rFonts w:ascii="Times New Roman" w:hAnsi="Times New Roman" w:cs="Times New Roman"/>
          <w:sz w:val="24"/>
          <w:szCs w:val="24"/>
        </w:rPr>
        <w:t>Большеберезниковского муниципального района.</w:t>
      </w:r>
    </w:p>
    <w:p w:rsidR="001C0C6E" w:rsidRDefault="00AD0BC8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40287">
        <w:rPr>
          <w:rFonts w:ascii="Times New Roman" w:hAnsi="Times New Roman" w:cs="Times New Roman"/>
          <w:sz w:val="24"/>
          <w:szCs w:val="24"/>
        </w:rPr>
        <w:t>Большеберезнико</w:t>
      </w:r>
      <w:r w:rsidR="001C0C6E">
        <w:rPr>
          <w:rFonts w:ascii="Times New Roman" w:hAnsi="Times New Roman" w:cs="Times New Roman"/>
          <w:sz w:val="24"/>
          <w:szCs w:val="24"/>
        </w:rPr>
        <w:t>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E40D6A">
        <w:rPr>
          <w:rFonts w:ascii="Times New Roman" w:hAnsi="Times New Roman" w:cs="Times New Roman"/>
          <w:sz w:val="24"/>
          <w:szCs w:val="24"/>
        </w:rPr>
        <w:t>2</w:t>
      </w:r>
      <w:r w:rsidR="007410A3">
        <w:rPr>
          <w:rFonts w:ascii="Times New Roman" w:hAnsi="Times New Roman" w:cs="Times New Roman"/>
          <w:sz w:val="24"/>
          <w:szCs w:val="24"/>
        </w:rPr>
        <w:t>3</w:t>
      </w:r>
      <w:r w:rsidR="001C0C6E">
        <w:rPr>
          <w:rFonts w:ascii="Times New Roman" w:hAnsi="Times New Roman" w:cs="Times New Roman"/>
          <w:sz w:val="24"/>
          <w:szCs w:val="24"/>
        </w:rPr>
        <w:t>.09.202</w:t>
      </w:r>
      <w:r w:rsidR="007410A3">
        <w:rPr>
          <w:rFonts w:ascii="Times New Roman" w:hAnsi="Times New Roman" w:cs="Times New Roman"/>
          <w:sz w:val="24"/>
          <w:szCs w:val="24"/>
        </w:rPr>
        <w:t>4</w:t>
      </w:r>
      <w:r w:rsidRPr="00AD0BC8">
        <w:rPr>
          <w:rFonts w:ascii="Times New Roman" w:hAnsi="Times New Roman" w:cs="Times New Roman"/>
          <w:sz w:val="24"/>
          <w:szCs w:val="24"/>
        </w:rPr>
        <w:t>г. №</w:t>
      </w:r>
      <w:r w:rsidR="007410A3">
        <w:rPr>
          <w:rFonts w:ascii="Times New Roman" w:hAnsi="Times New Roman" w:cs="Times New Roman"/>
          <w:sz w:val="24"/>
          <w:szCs w:val="24"/>
        </w:rPr>
        <w:t xml:space="preserve"> </w:t>
      </w:r>
      <w:r w:rsidR="00E40D6A">
        <w:rPr>
          <w:rFonts w:ascii="Times New Roman" w:hAnsi="Times New Roman" w:cs="Times New Roman"/>
          <w:sz w:val="24"/>
          <w:szCs w:val="24"/>
        </w:rPr>
        <w:t>6</w:t>
      </w:r>
      <w:r w:rsidR="007410A3">
        <w:rPr>
          <w:rFonts w:ascii="Times New Roman" w:hAnsi="Times New Roman" w:cs="Times New Roman"/>
          <w:sz w:val="24"/>
          <w:szCs w:val="24"/>
        </w:rPr>
        <w:t>32</w:t>
      </w:r>
      <w:r w:rsidR="001C0C6E">
        <w:rPr>
          <w:rFonts w:ascii="Times New Roman" w:hAnsi="Times New Roman" w:cs="Times New Roman"/>
          <w:sz w:val="24"/>
          <w:szCs w:val="24"/>
        </w:rPr>
        <w:t xml:space="preserve"> в соответствие с Положением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D0BC8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BC8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BC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AD0BC8">
        <w:rPr>
          <w:rFonts w:ascii="Times New Roman" w:hAnsi="Times New Roman" w:cs="Times New Roman"/>
          <w:sz w:val="24"/>
          <w:szCs w:val="24"/>
        </w:rPr>
        <w:t xml:space="preserve"> рисков</w:t>
      </w:r>
      <w:r w:rsidR="001C0C6E">
        <w:rPr>
          <w:rFonts w:ascii="Times New Roman" w:hAnsi="Times New Roman" w:cs="Times New Roman"/>
          <w:sz w:val="24"/>
          <w:szCs w:val="24"/>
        </w:rPr>
        <w:t xml:space="preserve"> и ключевые показатели эффективности реализации мероприятий антимонопольного </w:t>
      </w:r>
      <w:proofErr w:type="spellStart"/>
      <w:r w:rsidR="001C0C6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1C0C6E">
        <w:rPr>
          <w:rFonts w:ascii="Times New Roman" w:hAnsi="Times New Roman" w:cs="Times New Roman"/>
          <w:sz w:val="24"/>
          <w:szCs w:val="24"/>
        </w:rPr>
        <w:t xml:space="preserve"> на 202</w:t>
      </w:r>
      <w:r w:rsidR="007410A3">
        <w:rPr>
          <w:rFonts w:ascii="Times New Roman" w:hAnsi="Times New Roman" w:cs="Times New Roman"/>
          <w:sz w:val="24"/>
          <w:szCs w:val="24"/>
        </w:rPr>
        <w:t>5</w:t>
      </w:r>
      <w:r w:rsidR="001C0C6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D0BC8" w:rsidRDefault="001C0C6E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Большеберезников</w:t>
      </w:r>
      <w:r w:rsidR="00E20F20">
        <w:rPr>
          <w:rFonts w:ascii="Times New Roman" w:hAnsi="Times New Roman" w:cs="Times New Roman"/>
          <w:sz w:val="24"/>
          <w:szCs w:val="24"/>
        </w:rPr>
        <w:t>ского муниципального района от 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04E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20F20">
        <w:rPr>
          <w:rFonts w:ascii="Times New Roman" w:hAnsi="Times New Roman" w:cs="Times New Roman"/>
          <w:sz w:val="24"/>
          <w:szCs w:val="24"/>
        </w:rPr>
        <w:t>4</w:t>
      </w:r>
      <w:r w:rsidRPr="00AD0BC8">
        <w:rPr>
          <w:rFonts w:ascii="Times New Roman" w:hAnsi="Times New Roman" w:cs="Times New Roman"/>
          <w:sz w:val="24"/>
          <w:szCs w:val="24"/>
        </w:rPr>
        <w:t>г. №</w:t>
      </w:r>
      <w:r w:rsidR="00E20F20">
        <w:rPr>
          <w:rFonts w:ascii="Times New Roman" w:hAnsi="Times New Roman" w:cs="Times New Roman"/>
          <w:sz w:val="24"/>
          <w:szCs w:val="24"/>
        </w:rPr>
        <w:t xml:space="preserve"> 799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соответствие с Положением был </w:t>
      </w:r>
      <w:r w:rsidRPr="00AD0BC8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AD0BC8" w:rsidRPr="00AD0BC8">
        <w:rPr>
          <w:rFonts w:ascii="Times New Roman" w:hAnsi="Times New Roman" w:cs="Times New Roman"/>
          <w:sz w:val="24"/>
          <w:szCs w:val="24"/>
        </w:rPr>
        <w:t>План</w:t>
      </w:r>
      <w:r w:rsidR="001F50DC">
        <w:rPr>
          <w:rFonts w:ascii="Times New Roman" w:hAnsi="Times New Roman" w:cs="Times New Roman"/>
          <w:sz w:val="24"/>
          <w:szCs w:val="24"/>
        </w:rPr>
        <w:t xml:space="preserve"> </w:t>
      </w:r>
      <w:r w:rsidR="00AD0BC8" w:rsidRPr="00AD0BC8">
        <w:rPr>
          <w:rFonts w:ascii="Times New Roman" w:hAnsi="Times New Roman" w:cs="Times New Roman"/>
          <w:sz w:val="24"/>
          <w:szCs w:val="24"/>
        </w:rPr>
        <w:t>мероприятий («дорожн</w:t>
      </w:r>
      <w:r w:rsidR="00AD0BC8">
        <w:rPr>
          <w:rFonts w:ascii="Times New Roman" w:hAnsi="Times New Roman" w:cs="Times New Roman"/>
          <w:sz w:val="24"/>
          <w:szCs w:val="24"/>
        </w:rPr>
        <w:t>ая</w:t>
      </w:r>
      <w:r w:rsidR="00AD0BC8" w:rsidRPr="00AD0BC8">
        <w:rPr>
          <w:rFonts w:ascii="Times New Roman" w:hAnsi="Times New Roman" w:cs="Times New Roman"/>
          <w:sz w:val="24"/>
          <w:szCs w:val="24"/>
        </w:rPr>
        <w:t xml:space="preserve"> карт</w:t>
      </w:r>
      <w:r w:rsidR="00AD0BC8">
        <w:rPr>
          <w:rFonts w:ascii="Times New Roman" w:hAnsi="Times New Roman" w:cs="Times New Roman"/>
          <w:sz w:val="24"/>
          <w:szCs w:val="24"/>
        </w:rPr>
        <w:t>а</w:t>
      </w:r>
      <w:r w:rsidR="00AD0BC8" w:rsidRPr="00AD0BC8">
        <w:rPr>
          <w:rFonts w:ascii="Times New Roman" w:hAnsi="Times New Roman" w:cs="Times New Roman"/>
          <w:sz w:val="24"/>
          <w:szCs w:val="24"/>
        </w:rPr>
        <w:t xml:space="preserve">») по снижению </w:t>
      </w:r>
      <w:proofErr w:type="spellStart"/>
      <w:r w:rsidR="00AD0BC8" w:rsidRPr="00AD0BC8">
        <w:rPr>
          <w:rFonts w:ascii="Times New Roman" w:hAnsi="Times New Roman" w:cs="Times New Roman"/>
          <w:sz w:val="24"/>
          <w:szCs w:val="24"/>
        </w:rPr>
        <w:t>комплаен</w:t>
      </w:r>
      <w:proofErr w:type="gramStart"/>
      <w:r w:rsidR="00AD0BC8" w:rsidRPr="00AD0BC8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0BC8" w:rsidRPr="00AD0BC8">
        <w:rPr>
          <w:rFonts w:ascii="Times New Roman" w:hAnsi="Times New Roman" w:cs="Times New Roman"/>
          <w:sz w:val="24"/>
          <w:szCs w:val="24"/>
        </w:rPr>
        <w:t xml:space="preserve"> рисков</w:t>
      </w:r>
      <w:r w:rsidR="00877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нарушения антимонопольного законодательства </w:t>
      </w:r>
      <w:r w:rsidR="00AD0BC8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50DC">
        <w:rPr>
          <w:rFonts w:ascii="Times New Roman" w:hAnsi="Times New Roman" w:cs="Times New Roman"/>
          <w:sz w:val="24"/>
          <w:szCs w:val="24"/>
        </w:rPr>
        <w:t>5</w:t>
      </w:r>
      <w:r w:rsidR="00933712">
        <w:rPr>
          <w:rFonts w:ascii="Times New Roman" w:hAnsi="Times New Roman" w:cs="Times New Roman"/>
          <w:sz w:val="24"/>
          <w:szCs w:val="24"/>
        </w:rPr>
        <w:t>год</w:t>
      </w:r>
      <w:r w:rsidR="00AD0BC8">
        <w:rPr>
          <w:rFonts w:ascii="Times New Roman" w:hAnsi="Times New Roman" w:cs="Times New Roman"/>
          <w:sz w:val="24"/>
          <w:szCs w:val="24"/>
        </w:rPr>
        <w:t>.</w:t>
      </w:r>
    </w:p>
    <w:p w:rsidR="00C80A48" w:rsidRDefault="00C80A48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-рисков юридическим </w:t>
      </w:r>
      <w:r w:rsidR="00D252A3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Большеберезниковского муниципал</w:t>
      </w:r>
      <w:r w:rsidR="00F87B40">
        <w:rPr>
          <w:rFonts w:ascii="Times New Roman" w:hAnsi="Times New Roman" w:cs="Times New Roman"/>
          <w:sz w:val="24"/>
          <w:szCs w:val="24"/>
        </w:rPr>
        <w:t>ьного района проведена оценка деятельности администрации за период 202</w:t>
      </w:r>
      <w:r w:rsidR="00373894">
        <w:rPr>
          <w:rFonts w:ascii="Times New Roman" w:hAnsi="Times New Roman" w:cs="Times New Roman"/>
          <w:sz w:val="24"/>
          <w:szCs w:val="24"/>
        </w:rPr>
        <w:t>4</w:t>
      </w:r>
      <w:r w:rsidR="00F87B40">
        <w:rPr>
          <w:rFonts w:ascii="Times New Roman" w:hAnsi="Times New Roman" w:cs="Times New Roman"/>
          <w:sz w:val="24"/>
          <w:szCs w:val="24"/>
        </w:rPr>
        <w:t xml:space="preserve"> года, установлено следующее:</w:t>
      </w:r>
    </w:p>
    <w:p w:rsidR="00F87B40" w:rsidRDefault="00F87B40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73F">
        <w:rPr>
          <w:rFonts w:ascii="Times New Roman" w:hAnsi="Times New Roman" w:cs="Times New Roman"/>
          <w:sz w:val="24"/>
          <w:szCs w:val="24"/>
        </w:rPr>
        <w:t>- при осуществлении закупок товаров, работ, услуг для обеспечения муниципальных нужд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нарушений УФАС России по Рес</w:t>
      </w:r>
      <w:r w:rsidR="00C5594E" w:rsidRPr="000E173F">
        <w:rPr>
          <w:rFonts w:ascii="Times New Roman" w:hAnsi="Times New Roman" w:cs="Times New Roman"/>
          <w:sz w:val="24"/>
          <w:szCs w:val="24"/>
        </w:rPr>
        <w:t xml:space="preserve">публике </w:t>
      </w:r>
      <w:r w:rsidR="00C5594E" w:rsidRPr="000E173F">
        <w:rPr>
          <w:rFonts w:ascii="Times New Roman" w:hAnsi="Times New Roman" w:cs="Times New Roman"/>
          <w:sz w:val="24"/>
          <w:szCs w:val="24"/>
        </w:rPr>
        <w:lastRenderedPageBreak/>
        <w:t xml:space="preserve">Мордовия </w:t>
      </w:r>
      <w:r w:rsidR="000E173F" w:rsidRPr="000E173F">
        <w:rPr>
          <w:rFonts w:ascii="Times New Roman" w:hAnsi="Times New Roman" w:cs="Times New Roman"/>
          <w:sz w:val="24"/>
          <w:szCs w:val="24"/>
        </w:rPr>
        <w:t xml:space="preserve">не </w:t>
      </w:r>
      <w:r w:rsidR="00542E8E">
        <w:rPr>
          <w:rFonts w:ascii="Times New Roman" w:hAnsi="Times New Roman" w:cs="Times New Roman"/>
          <w:sz w:val="24"/>
          <w:szCs w:val="24"/>
        </w:rPr>
        <w:t>выявлено</w:t>
      </w:r>
      <w:r w:rsidR="00542E8E" w:rsidRPr="00E61EC4">
        <w:rPr>
          <w:rFonts w:ascii="Times New Roman" w:hAnsi="Times New Roman" w:cs="Times New Roman"/>
          <w:sz w:val="24"/>
          <w:szCs w:val="24"/>
        </w:rPr>
        <w:t xml:space="preserve">. </w:t>
      </w:r>
      <w:r w:rsidRPr="00E61EC4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0E173F" w:rsidRPr="00E61EC4">
        <w:rPr>
          <w:rFonts w:ascii="Times New Roman" w:hAnsi="Times New Roman" w:cs="Times New Roman"/>
          <w:sz w:val="24"/>
          <w:szCs w:val="24"/>
        </w:rPr>
        <w:t>5</w:t>
      </w:r>
      <w:r w:rsidR="00877343" w:rsidRPr="00E61EC4">
        <w:rPr>
          <w:rFonts w:ascii="Times New Roman" w:hAnsi="Times New Roman" w:cs="Times New Roman"/>
          <w:sz w:val="24"/>
          <w:szCs w:val="24"/>
        </w:rPr>
        <w:t xml:space="preserve"> </w:t>
      </w:r>
      <w:r w:rsidRPr="00E61EC4">
        <w:rPr>
          <w:rFonts w:ascii="Times New Roman" w:hAnsi="Times New Roman" w:cs="Times New Roman"/>
          <w:sz w:val="24"/>
          <w:szCs w:val="24"/>
        </w:rPr>
        <w:t xml:space="preserve">года было размещено </w:t>
      </w:r>
      <w:r w:rsidR="00E61EC4" w:rsidRPr="00E61EC4">
        <w:rPr>
          <w:rFonts w:ascii="Times New Roman" w:hAnsi="Times New Roman" w:cs="Times New Roman"/>
          <w:sz w:val="24"/>
          <w:szCs w:val="24"/>
        </w:rPr>
        <w:t>50</w:t>
      </w:r>
      <w:r w:rsidR="00877343" w:rsidRPr="00E61EC4">
        <w:rPr>
          <w:rFonts w:ascii="Times New Roman" w:hAnsi="Times New Roman" w:cs="Times New Roman"/>
          <w:sz w:val="24"/>
          <w:szCs w:val="24"/>
        </w:rPr>
        <w:t xml:space="preserve"> </w:t>
      </w:r>
      <w:r w:rsidRPr="00E61EC4">
        <w:rPr>
          <w:rFonts w:ascii="Times New Roman" w:hAnsi="Times New Roman" w:cs="Times New Roman"/>
          <w:sz w:val="24"/>
          <w:szCs w:val="24"/>
        </w:rPr>
        <w:t>извещени</w:t>
      </w:r>
      <w:r w:rsidR="0036558B" w:rsidRPr="00E61EC4">
        <w:rPr>
          <w:rFonts w:ascii="Times New Roman" w:hAnsi="Times New Roman" w:cs="Times New Roman"/>
          <w:sz w:val="24"/>
          <w:szCs w:val="24"/>
        </w:rPr>
        <w:t>й</w:t>
      </w:r>
      <w:r w:rsidRPr="00E61EC4">
        <w:rPr>
          <w:rFonts w:ascii="Times New Roman" w:hAnsi="Times New Roman" w:cs="Times New Roman"/>
          <w:sz w:val="24"/>
          <w:szCs w:val="24"/>
        </w:rPr>
        <w:t xml:space="preserve">, заключено </w:t>
      </w:r>
      <w:r w:rsidR="00C5594E" w:rsidRPr="00E61EC4">
        <w:rPr>
          <w:rFonts w:ascii="Times New Roman" w:hAnsi="Times New Roman" w:cs="Times New Roman"/>
          <w:sz w:val="24"/>
          <w:szCs w:val="24"/>
        </w:rPr>
        <w:t>4</w:t>
      </w:r>
      <w:r w:rsidR="00E61EC4" w:rsidRPr="00E61EC4">
        <w:rPr>
          <w:rFonts w:ascii="Times New Roman" w:hAnsi="Times New Roman" w:cs="Times New Roman"/>
          <w:sz w:val="24"/>
          <w:szCs w:val="24"/>
        </w:rPr>
        <w:t>3</w:t>
      </w:r>
      <w:r w:rsidR="0036558B" w:rsidRPr="00E61EC4">
        <w:rPr>
          <w:rFonts w:ascii="Times New Roman" w:hAnsi="Times New Roman" w:cs="Times New Roman"/>
          <w:sz w:val="24"/>
          <w:szCs w:val="24"/>
        </w:rPr>
        <w:t xml:space="preserve"> к</w:t>
      </w:r>
      <w:r w:rsidRPr="00E61EC4">
        <w:rPr>
          <w:rFonts w:ascii="Times New Roman" w:hAnsi="Times New Roman" w:cs="Times New Roman"/>
          <w:sz w:val="24"/>
          <w:szCs w:val="24"/>
        </w:rPr>
        <w:t>онтракт</w:t>
      </w:r>
      <w:r w:rsidR="00C5594E" w:rsidRPr="00E61EC4">
        <w:rPr>
          <w:rFonts w:ascii="Times New Roman" w:hAnsi="Times New Roman" w:cs="Times New Roman"/>
          <w:sz w:val="24"/>
          <w:szCs w:val="24"/>
        </w:rPr>
        <w:t>а</w:t>
      </w:r>
      <w:r w:rsidRPr="00E61EC4">
        <w:rPr>
          <w:rFonts w:ascii="Times New Roman" w:hAnsi="Times New Roman" w:cs="Times New Roman"/>
          <w:sz w:val="24"/>
          <w:szCs w:val="24"/>
        </w:rPr>
        <w:t>.</w:t>
      </w:r>
    </w:p>
    <w:p w:rsidR="00F87B40" w:rsidRPr="000E7785" w:rsidRDefault="00F87B40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785">
        <w:rPr>
          <w:rFonts w:ascii="Times New Roman" w:hAnsi="Times New Roman" w:cs="Times New Roman"/>
          <w:sz w:val="24"/>
          <w:szCs w:val="24"/>
        </w:rPr>
        <w:t>- по состоянию на 01.01.202</w:t>
      </w:r>
      <w:r w:rsidR="000E7785" w:rsidRPr="000E7785">
        <w:rPr>
          <w:rFonts w:ascii="Times New Roman" w:hAnsi="Times New Roman" w:cs="Times New Roman"/>
          <w:sz w:val="24"/>
          <w:szCs w:val="24"/>
        </w:rPr>
        <w:t>5</w:t>
      </w:r>
      <w:r w:rsidRPr="000E7785">
        <w:rPr>
          <w:rFonts w:ascii="Times New Roman" w:hAnsi="Times New Roman" w:cs="Times New Roman"/>
          <w:sz w:val="24"/>
          <w:szCs w:val="24"/>
        </w:rPr>
        <w:t xml:space="preserve"> года в соответствии со с. 39.11 ЗК РФ комитетом по управлению муниципальным имуществом и земельным отношениям администрации Большеберезниковского муниципального района</w:t>
      </w:r>
      <w:r w:rsidR="009B16EA" w:rsidRPr="000E7785">
        <w:rPr>
          <w:rFonts w:ascii="Times New Roman" w:hAnsi="Times New Roman" w:cs="Times New Roman"/>
          <w:sz w:val="24"/>
          <w:szCs w:val="24"/>
        </w:rPr>
        <w:t xml:space="preserve">,  </w:t>
      </w:r>
      <w:r w:rsidRPr="000E7785">
        <w:rPr>
          <w:rFonts w:ascii="Times New Roman" w:hAnsi="Times New Roman" w:cs="Times New Roman"/>
          <w:sz w:val="24"/>
          <w:szCs w:val="24"/>
        </w:rPr>
        <w:t xml:space="preserve">торги в форме аукционов, открытых по  составу участников </w:t>
      </w:r>
      <w:r w:rsidR="00B011D9" w:rsidRPr="000E7785">
        <w:rPr>
          <w:rFonts w:ascii="Times New Roman" w:hAnsi="Times New Roman" w:cs="Times New Roman"/>
          <w:sz w:val="24"/>
          <w:szCs w:val="24"/>
        </w:rPr>
        <w:t>и открытых по форме подачи предложений о приобретении права на заключении договоров аренды земель се</w:t>
      </w:r>
      <w:r w:rsidR="00074014" w:rsidRPr="000E7785">
        <w:rPr>
          <w:rFonts w:ascii="Times New Roman" w:hAnsi="Times New Roman" w:cs="Times New Roman"/>
          <w:sz w:val="24"/>
          <w:szCs w:val="24"/>
        </w:rPr>
        <w:t>льскохозяйственного назначения  проведено – 1,</w:t>
      </w:r>
      <w:r w:rsidR="00B011D9" w:rsidRPr="000E7785">
        <w:rPr>
          <w:rFonts w:ascii="Times New Roman" w:hAnsi="Times New Roman" w:cs="Times New Roman"/>
          <w:sz w:val="24"/>
          <w:szCs w:val="24"/>
        </w:rPr>
        <w:t xml:space="preserve"> иных проведено – </w:t>
      </w:r>
      <w:r w:rsidR="000E7785" w:rsidRPr="000E7785">
        <w:rPr>
          <w:rFonts w:ascii="Times New Roman" w:hAnsi="Times New Roman" w:cs="Times New Roman"/>
          <w:sz w:val="24"/>
          <w:szCs w:val="24"/>
        </w:rPr>
        <w:t>7</w:t>
      </w:r>
      <w:r w:rsidR="00B011D9" w:rsidRPr="000E7785">
        <w:rPr>
          <w:rFonts w:ascii="Times New Roman" w:hAnsi="Times New Roman" w:cs="Times New Roman"/>
          <w:sz w:val="24"/>
          <w:szCs w:val="24"/>
        </w:rPr>
        <w:t>, которые прошли в строгом соответствии с антимонопольным</w:t>
      </w:r>
      <w:proofErr w:type="gramEnd"/>
      <w:r w:rsidR="00B011D9" w:rsidRPr="000E7785">
        <w:rPr>
          <w:rFonts w:ascii="Times New Roman" w:hAnsi="Times New Roman" w:cs="Times New Roman"/>
          <w:sz w:val="24"/>
          <w:szCs w:val="24"/>
        </w:rPr>
        <w:t xml:space="preserve"> законодательством, с соблюдением конкурентных процедур заключены договора аренды (иных </w:t>
      </w:r>
      <w:r w:rsidR="000E7785" w:rsidRPr="000E7785">
        <w:rPr>
          <w:rFonts w:ascii="Times New Roman" w:hAnsi="Times New Roman" w:cs="Times New Roman"/>
          <w:sz w:val="24"/>
          <w:szCs w:val="24"/>
        </w:rPr>
        <w:t>1</w:t>
      </w:r>
      <w:r w:rsidR="00C5594E" w:rsidRPr="000E7785">
        <w:rPr>
          <w:rFonts w:ascii="Times New Roman" w:hAnsi="Times New Roman" w:cs="Times New Roman"/>
          <w:sz w:val="24"/>
          <w:szCs w:val="24"/>
        </w:rPr>
        <w:t>3</w:t>
      </w:r>
      <w:r w:rsidR="00B011D9" w:rsidRPr="000E7785">
        <w:rPr>
          <w:rFonts w:ascii="Times New Roman" w:hAnsi="Times New Roman" w:cs="Times New Roman"/>
          <w:sz w:val="24"/>
          <w:szCs w:val="24"/>
        </w:rPr>
        <w:t>). Нарушений не выявлено.</w:t>
      </w:r>
    </w:p>
    <w:p w:rsidR="00B011D9" w:rsidRPr="000E7785" w:rsidRDefault="00B011D9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78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г. № 178-ФЗ «О приватизации муниципального имущества» комитетом по управлению муниципальным имуществом и земельным отношениям администрации Большеберезниковского муниципального района, по состоянию на 01.01.202</w:t>
      </w:r>
      <w:r w:rsidR="000E7785" w:rsidRPr="000E7785">
        <w:rPr>
          <w:rFonts w:ascii="Times New Roman" w:hAnsi="Times New Roman" w:cs="Times New Roman"/>
          <w:sz w:val="24"/>
          <w:szCs w:val="24"/>
        </w:rPr>
        <w:t>5</w:t>
      </w:r>
      <w:r w:rsidRPr="000E7785">
        <w:rPr>
          <w:rFonts w:ascii="Times New Roman" w:hAnsi="Times New Roman" w:cs="Times New Roman"/>
          <w:sz w:val="24"/>
          <w:szCs w:val="24"/>
        </w:rPr>
        <w:t xml:space="preserve"> года проведение торгов в электронной форме </w:t>
      </w:r>
      <w:r w:rsidR="000E7785" w:rsidRPr="000E7785">
        <w:rPr>
          <w:rFonts w:ascii="Times New Roman" w:hAnsi="Times New Roman" w:cs="Times New Roman"/>
          <w:sz w:val="24"/>
          <w:szCs w:val="24"/>
        </w:rPr>
        <w:t>не было</w:t>
      </w:r>
      <w:r w:rsidRPr="000E7785">
        <w:rPr>
          <w:rFonts w:ascii="Times New Roman" w:hAnsi="Times New Roman" w:cs="Times New Roman"/>
          <w:sz w:val="24"/>
          <w:szCs w:val="24"/>
        </w:rPr>
        <w:t>. Заключен</w:t>
      </w:r>
      <w:r w:rsidR="000E7785" w:rsidRPr="000E7785">
        <w:rPr>
          <w:rFonts w:ascii="Times New Roman" w:hAnsi="Times New Roman" w:cs="Times New Roman"/>
          <w:sz w:val="24"/>
          <w:szCs w:val="24"/>
        </w:rPr>
        <w:t>ных</w:t>
      </w:r>
      <w:r w:rsidRPr="000E778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E7785" w:rsidRPr="000E7785">
        <w:rPr>
          <w:rFonts w:ascii="Times New Roman" w:hAnsi="Times New Roman" w:cs="Times New Roman"/>
          <w:sz w:val="24"/>
          <w:szCs w:val="24"/>
        </w:rPr>
        <w:t>ов</w:t>
      </w:r>
      <w:r w:rsidRPr="000E7785">
        <w:rPr>
          <w:rFonts w:ascii="Times New Roman" w:hAnsi="Times New Roman" w:cs="Times New Roman"/>
          <w:sz w:val="24"/>
          <w:szCs w:val="24"/>
        </w:rPr>
        <w:t xml:space="preserve"> купли-продажи </w:t>
      </w:r>
      <w:r w:rsidR="000E7785" w:rsidRPr="000E7785">
        <w:rPr>
          <w:rFonts w:ascii="Times New Roman" w:hAnsi="Times New Roman" w:cs="Times New Roman"/>
          <w:sz w:val="24"/>
          <w:szCs w:val="24"/>
        </w:rPr>
        <w:t>нет</w:t>
      </w:r>
      <w:r w:rsidRPr="000E7785">
        <w:rPr>
          <w:rFonts w:ascii="Times New Roman" w:hAnsi="Times New Roman" w:cs="Times New Roman"/>
          <w:sz w:val="24"/>
          <w:szCs w:val="24"/>
        </w:rPr>
        <w:t>.</w:t>
      </w:r>
    </w:p>
    <w:p w:rsidR="00564D88" w:rsidRDefault="00564D88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785">
        <w:rPr>
          <w:rFonts w:ascii="Times New Roman" w:hAnsi="Times New Roman" w:cs="Times New Roman"/>
          <w:sz w:val="24"/>
          <w:szCs w:val="24"/>
        </w:rPr>
        <w:t>-в соответствии со ст. 22.39.6, 39.7 п.п. 11 п. 8 ст. 39.8 ЗК РФ комитетом по управлению муниципальным имуществом и земельным отношениям администрации Большеберезниковского муниципального района, по состоянию на 01.01.202</w:t>
      </w:r>
      <w:r w:rsidR="009B16EA" w:rsidRPr="000E7785">
        <w:rPr>
          <w:rFonts w:ascii="Times New Roman" w:hAnsi="Times New Roman" w:cs="Times New Roman"/>
          <w:sz w:val="24"/>
          <w:szCs w:val="24"/>
        </w:rPr>
        <w:t>4</w:t>
      </w:r>
      <w:r w:rsidRPr="000E7785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075AE7" w:rsidRPr="000E7785">
        <w:rPr>
          <w:rFonts w:ascii="Times New Roman" w:hAnsi="Times New Roman" w:cs="Times New Roman"/>
          <w:sz w:val="24"/>
          <w:szCs w:val="24"/>
        </w:rPr>
        <w:t>о</w:t>
      </w:r>
      <w:r w:rsidRPr="000E7785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075AE7" w:rsidRPr="000E7785">
        <w:rPr>
          <w:rFonts w:ascii="Times New Roman" w:hAnsi="Times New Roman" w:cs="Times New Roman"/>
          <w:sz w:val="24"/>
          <w:szCs w:val="24"/>
        </w:rPr>
        <w:t>о</w:t>
      </w:r>
      <w:r w:rsidR="00A1599C" w:rsidRPr="000E7785">
        <w:rPr>
          <w:rFonts w:ascii="Times New Roman" w:hAnsi="Times New Roman" w:cs="Times New Roman"/>
          <w:sz w:val="24"/>
          <w:szCs w:val="24"/>
        </w:rPr>
        <w:t xml:space="preserve"> </w:t>
      </w:r>
      <w:r w:rsidR="000E7785" w:rsidRPr="000E7785">
        <w:rPr>
          <w:rFonts w:ascii="Times New Roman" w:hAnsi="Times New Roman" w:cs="Times New Roman"/>
          <w:sz w:val="24"/>
          <w:szCs w:val="24"/>
        </w:rPr>
        <w:t>6</w:t>
      </w:r>
      <w:r w:rsidRPr="000E778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E7785" w:rsidRPr="000E7785">
        <w:rPr>
          <w:rFonts w:ascii="Times New Roman" w:hAnsi="Times New Roman" w:cs="Times New Roman"/>
          <w:sz w:val="24"/>
          <w:szCs w:val="24"/>
        </w:rPr>
        <w:t>ов</w:t>
      </w:r>
      <w:r w:rsidRPr="000E7785">
        <w:rPr>
          <w:rFonts w:ascii="Times New Roman" w:hAnsi="Times New Roman" w:cs="Times New Roman"/>
          <w:sz w:val="24"/>
          <w:szCs w:val="24"/>
        </w:rPr>
        <w:t xml:space="preserve"> аренды земельных участков с видом разрешенного использования: индивидуальное жилищное строительство, иных </w:t>
      </w:r>
      <w:r w:rsidR="000E7785" w:rsidRPr="000E7785">
        <w:rPr>
          <w:rFonts w:ascii="Times New Roman" w:hAnsi="Times New Roman" w:cs="Times New Roman"/>
          <w:sz w:val="24"/>
          <w:szCs w:val="24"/>
        </w:rPr>
        <w:t>9</w:t>
      </w:r>
      <w:r w:rsidRPr="000E7785">
        <w:rPr>
          <w:rFonts w:ascii="Times New Roman" w:hAnsi="Times New Roman" w:cs="Times New Roman"/>
          <w:sz w:val="24"/>
          <w:szCs w:val="24"/>
        </w:rPr>
        <w:t>. Нарушений не выявлено.</w:t>
      </w:r>
    </w:p>
    <w:p w:rsidR="00564D88" w:rsidRPr="0056718D" w:rsidRDefault="00564D88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18D">
        <w:rPr>
          <w:rFonts w:ascii="Times New Roman" w:hAnsi="Times New Roman" w:cs="Times New Roman"/>
          <w:sz w:val="24"/>
          <w:szCs w:val="24"/>
        </w:rPr>
        <w:t>- нарушений антимонопольного законодательства в принятии нормативных правовых актов администрации Большеберезниковского муниципального района,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законодательства, не выявлено.</w:t>
      </w:r>
    </w:p>
    <w:p w:rsidR="00564D88" w:rsidRPr="0056718D" w:rsidRDefault="00564D88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18D">
        <w:rPr>
          <w:rFonts w:ascii="Times New Roman" w:hAnsi="Times New Roman" w:cs="Times New Roman"/>
          <w:sz w:val="24"/>
          <w:szCs w:val="24"/>
        </w:rPr>
        <w:t xml:space="preserve">- нарушений антимонопольного законодательства в проектах нормативных правовых актах администрации Большеберезниковского муниципального района </w:t>
      </w:r>
      <w:r w:rsidR="006B4C7B" w:rsidRPr="0056718D">
        <w:rPr>
          <w:rFonts w:ascii="Times New Roman" w:hAnsi="Times New Roman" w:cs="Times New Roman"/>
          <w:sz w:val="24"/>
          <w:szCs w:val="24"/>
        </w:rPr>
        <w:t xml:space="preserve"> не выявлено;</w:t>
      </w:r>
    </w:p>
    <w:p w:rsidR="006B4C7B" w:rsidRPr="008C0F70" w:rsidRDefault="006B4C7B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F70">
        <w:rPr>
          <w:rFonts w:ascii="Times New Roman" w:hAnsi="Times New Roman" w:cs="Times New Roman"/>
          <w:sz w:val="24"/>
          <w:szCs w:val="24"/>
        </w:rPr>
        <w:t>-нарушений при организации и проведении торгов</w:t>
      </w:r>
      <w:r w:rsidR="00C1414A" w:rsidRPr="008C0F70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поселений Большеберезниковского муниципального района – не выявлены.</w:t>
      </w:r>
    </w:p>
    <w:p w:rsidR="00C1414A" w:rsidRDefault="00C1414A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F70">
        <w:rPr>
          <w:rFonts w:ascii="Times New Roman" w:hAnsi="Times New Roman" w:cs="Times New Roman"/>
          <w:sz w:val="24"/>
          <w:szCs w:val="24"/>
        </w:rPr>
        <w:t>- нарушений антимонопольного законодательства при подготовке ответов на обращения физических и юридических лиц не выявлены.</w:t>
      </w:r>
    </w:p>
    <w:p w:rsidR="005754D7" w:rsidRDefault="005754D7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и 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 разработаны с учетом анализа и описания видов рисков, причин и условий их возникновения, анализа правоприменительной практики, общего числа работников администрации, чьи трудовые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должностные)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обязанности предусматривают выполнение функций</w:t>
      </w:r>
      <w:r w:rsidR="00507611">
        <w:rPr>
          <w:rFonts w:ascii="Times New Roman" w:hAnsi="Times New Roman" w:cs="Times New Roman"/>
          <w:sz w:val="24"/>
          <w:szCs w:val="24"/>
        </w:rPr>
        <w:t xml:space="preserve">, связанных с рисками нарушения антимонопольного законодательства, для расчета ключевых показателей эффективности, предусмотренных приказом ФАС России от 5 февраля 2019 г. №133/19 «Об утверждении </w:t>
      </w:r>
      <w:proofErr w:type="gramStart"/>
      <w:r w:rsidR="00507611">
        <w:rPr>
          <w:rFonts w:ascii="Times New Roman" w:hAnsi="Times New Roman" w:cs="Times New Roman"/>
          <w:sz w:val="24"/>
          <w:szCs w:val="24"/>
        </w:rPr>
        <w:t>методики расчета ключевых показателей эффективности функционирования</w:t>
      </w:r>
      <w:proofErr w:type="gramEnd"/>
      <w:r w:rsidR="00507611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 антимонопольного </w:t>
      </w:r>
      <w:proofErr w:type="spellStart"/>
      <w:r w:rsidR="0050761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07611">
        <w:rPr>
          <w:rFonts w:ascii="Times New Roman" w:hAnsi="Times New Roman" w:cs="Times New Roman"/>
          <w:sz w:val="24"/>
          <w:szCs w:val="24"/>
        </w:rPr>
        <w:t>».</w:t>
      </w:r>
    </w:p>
    <w:p w:rsidR="00507611" w:rsidRDefault="00507611" w:rsidP="00890DCE">
      <w:pPr>
        <w:spacing w:after="0" w:line="240" w:lineRule="auto"/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 были указаны следующие виды рисков:</w:t>
      </w:r>
    </w:p>
    <w:p w:rsidR="00507611" w:rsidRDefault="00507611" w:rsidP="00507611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B6136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азработка муниципальных программ, нормативных правовых актов, регламентирующих деятельность хозяйствующих субъектов, содержащих дискриминационные условия</w:t>
      </w:r>
      <w:r w:rsidR="000B47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47C5" w:rsidRDefault="000B47C5" w:rsidP="00507611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47C5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7C5">
        <w:rPr>
          <w:rFonts w:ascii="Times New Roman" w:hAnsi="Times New Roman" w:cs="Times New Roman"/>
          <w:sz w:val="24"/>
          <w:szCs w:val="24"/>
        </w:rPr>
        <w:t xml:space="preserve"> при владении, пользовании и распоряжении муниципальным имуществом, повлекшее за собой ограничения конкуренции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7611" w:rsidRDefault="00507611" w:rsidP="005076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6136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арушение антимонопольного законодательства при осуществлении закупок товаров, работ, услуг для обеспечения государственных нужд</w:t>
      </w:r>
    </w:p>
    <w:p w:rsidR="00507611" w:rsidRDefault="00507611" w:rsidP="00507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613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граничение количества участников закупки</w:t>
      </w:r>
    </w:p>
    <w:p w:rsidR="00507611" w:rsidRDefault="00507611" w:rsidP="00507611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B613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редоставление преимуществ отдельным хозяйствующим субъектам</w:t>
      </w:r>
    </w:p>
    <w:p w:rsidR="00507611" w:rsidRDefault="00507611" w:rsidP="005076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613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стребование документов, непредусмотренных действующим законодательством при оказании услуг</w:t>
      </w:r>
    </w:p>
    <w:p w:rsidR="00C37CCB" w:rsidRDefault="00507611" w:rsidP="00C37CC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устранения и минимизации вышеперечисленных видов рисков были предусмотрены </w:t>
      </w:r>
      <w:r w:rsidR="00C37CCB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меры</w:t>
      </w:r>
      <w:r w:rsidR="00C37C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7CCB" w:rsidRDefault="00C37CCB" w:rsidP="00C37CC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регулярное обучение сотрудников,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административных регламентов, порядков и положений при разработке проектов НПА, </w:t>
      </w:r>
    </w:p>
    <w:p w:rsidR="00C37CCB" w:rsidRDefault="00C37CCB" w:rsidP="00C37CC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изучение правоприменительной практики и мониторинг изменений законодательства; - проведение оценки регулирующего воздействия проектов нормативно-правовых актов и экспертизы нормативно-правовых актов;</w:t>
      </w:r>
    </w:p>
    <w:p w:rsidR="00C37CCB" w:rsidRDefault="00C37CCB" w:rsidP="00C37CC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мониторинг и анализ выявленных нарушений; </w:t>
      </w:r>
    </w:p>
    <w:p w:rsidR="00C37CCB" w:rsidRDefault="00C37CCB" w:rsidP="00C37CC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периодическое обсуждение на общих собраниях сотрудников «отрицательной» практики;</w:t>
      </w:r>
    </w:p>
    <w:p w:rsidR="00C37CCB" w:rsidRDefault="00C37CCB" w:rsidP="00C37CCB">
      <w:pPr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изучение правоприменительной практики и мониторинг изменений законодательства</w:t>
      </w:r>
    </w:p>
    <w:p w:rsidR="00C37CCB" w:rsidRDefault="00C37CCB" w:rsidP="0086198A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18 октября 2018 г. №2258-р об утверждении методических рекомендаций по созданию и организации федеральными органами исполнительной власти </w:t>
      </w:r>
      <w:r w:rsidR="00C93653">
        <w:rPr>
          <w:rFonts w:ascii="Times New Roman" w:eastAsia="Times New Roman" w:hAnsi="Times New Roman" w:cs="Times New Roman"/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 и распоряжением Правительства РМ от 18.02.2019 г. №135-р, осуществлено  ознакомление </w:t>
      </w:r>
      <w:r w:rsidR="0086198A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="00C9365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 </w:t>
      </w:r>
      <w:r w:rsidR="0086198A" w:rsidRPr="00890DC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7317E5">
        <w:rPr>
          <w:rFonts w:ascii="Times New Roman" w:hAnsi="Times New Roman" w:cs="Times New Roman"/>
          <w:sz w:val="24"/>
          <w:szCs w:val="24"/>
        </w:rPr>
        <w:t>Большеберезниковского</w:t>
      </w:r>
      <w:r w:rsidR="0086198A" w:rsidRPr="00890DCE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0B47C5">
        <w:rPr>
          <w:rFonts w:ascii="Times New Roman" w:hAnsi="Times New Roman" w:cs="Times New Roman"/>
          <w:sz w:val="24"/>
          <w:szCs w:val="24"/>
        </w:rPr>
        <w:t>24.07</w:t>
      </w:r>
      <w:r w:rsidR="0086198A" w:rsidRPr="00890DCE">
        <w:rPr>
          <w:rFonts w:ascii="Times New Roman" w:hAnsi="Times New Roman" w:cs="Times New Roman"/>
          <w:sz w:val="24"/>
          <w:szCs w:val="24"/>
        </w:rPr>
        <w:t>.2019 №</w:t>
      </w:r>
      <w:r w:rsidR="000B47C5">
        <w:rPr>
          <w:rFonts w:ascii="Times New Roman" w:hAnsi="Times New Roman" w:cs="Times New Roman"/>
          <w:sz w:val="24"/>
          <w:szCs w:val="24"/>
        </w:rPr>
        <w:t xml:space="preserve"> 391</w:t>
      </w:r>
      <w:r w:rsidR="0086198A" w:rsidRPr="00890DCE">
        <w:rPr>
          <w:rFonts w:ascii="Times New Roman" w:hAnsi="Times New Roman" w:cs="Times New Roman"/>
          <w:sz w:val="24"/>
          <w:szCs w:val="24"/>
        </w:rPr>
        <w:t xml:space="preserve"> «</w:t>
      </w:r>
      <w:r w:rsidR="0086198A" w:rsidRPr="00890DCE">
        <w:rPr>
          <w:rFonts w:ascii="Times New Roman" w:eastAsia="Times New Roman" w:hAnsi="Times New Roman" w:cs="Times New Roman"/>
          <w:sz w:val="24"/>
          <w:szCs w:val="24"/>
        </w:rPr>
        <w:t>О системе внутреннего обеспечения соответствия требованиям антимонопольного</w:t>
      </w:r>
      <w:proofErr w:type="gramEnd"/>
      <w:r w:rsidR="0086198A" w:rsidRPr="00890DCE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</w:t>
      </w:r>
      <w:r w:rsidR="0086198A">
        <w:rPr>
          <w:rFonts w:ascii="Times New Roman" w:hAnsi="Times New Roman" w:cs="Times New Roman"/>
          <w:sz w:val="24"/>
          <w:szCs w:val="24"/>
        </w:rPr>
        <w:t xml:space="preserve">», также были проведены обучающие мероприятия по курсу </w:t>
      </w:r>
      <w:r w:rsidR="0086198A" w:rsidRPr="00F663FF">
        <w:rPr>
          <w:rFonts w:ascii="Times New Roman" w:hAnsi="Times New Roman" w:cs="Times New Roman"/>
          <w:sz w:val="24"/>
          <w:szCs w:val="24"/>
        </w:rPr>
        <w:t xml:space="preserve"> «Содействие развитию кон</w:t>
      </w:r>
      <w:r w:rsidR="0086198A">
        <w:rPr>
          <w:rFonts w:ascii="Times New Roman" w:hAnsi="Times New Roman" w:cs="Times New Roman"/>
          <w:sz w:val="24"/>
          <w:szCs w:val="24"/>
        </w:rPr>
        <w:t>куренции в Республике Мордовия».</w:t>
      </w:r>
    </w:p>
    <w:p w:rsidR="0086198A" w:rsidRDefault="0086198A" w:rsidP="0086198A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разработки муниципальных программ и административны</w:t>
      </w:r>
      <w:r w:rsidR="0025730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регламентов, особое внимание уделялось правоприменительной практике и мониторингу изменений законодательства</w:t>
      </w:r>
      <w:r w:rsidR="0025730E">
        <w:rPr>
          <w:rFonts w:ascii="Times New Roman" w:hAnsi="Times New Roman" w:cs="Times New Roman"/>
          <w:sz w:val="24"/>
          <w:szCs w:val="24"/>
        </w:rPr>
        <w:t xml:space="preserve">, в той или иной области. </w:t>
      </w:r>
      <w:r w:rsidR="0025730E" w:rsidRPr="000372EC">
        <w:rPr>
          <w:rFonts w:ascii="Times New Roman" w:hAnsi="Times New Roman" w:cs="Times New Roman"/>
          <w:sz w:val="24"/>
          <w:szCs w:val="24"/>
        </w:rPr>
        <w:t xml:space="preserve">Регулярный </w:t>
      </w:r>
      <w:proofErr w:type="gramStart"/>
      <w:r w:rsidR="0025730E" w:rsidRPr="000372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30E" w:rsidRPr="000372EC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осуществляется </w:t>
      </w:r>
      <w:r w:rsidR="00D252A3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A80D67">
        <w:rPr>
          <w:rFonts w:ascii="Times New Roman" w:hAnsi="Times New Roman" w:cs="Times New Roman"/>
          <w:sz w:val="24"/>
          <w:szCs w:val="24"/>
        </w:rPr>
        <w:t>правового</w:t>
      </w:r>
      <w:r w:rsidR="00D252A3">
        <w:rPr>
          <w:rFonts w:ascii="Times New Roman" w:hAnsi="Times New Roman" w:cs="Times New Roman"/>
          <w:sz w:val="24"/>
          <w:szCs w:val="24"/>
        </w:rPr>
        <w:t xml:space="preserve"> </w:t>
      </w:r>
      <w:r w:rsidR="0025730E" w:rsidRPr="000372EC">
        <w:rPr>
          <w:rFonts w:ascii="Times New Roman" w:hAnsi="Times New Roman" w:cs="Times New Roman"/>
          <w:sz w:val="24"/>
          <w:szCs w:val="24"/>
        </w:rPr>
        <w:t>управления. Заместители главы района в течени</w:t>
      </w:r>
      <w:r w:rsidR="00D252A3">
        <w:rPr>
          <w:rFonts w:ascii="Times New Roman" w:hAnsi="Times New Roman" w:cs="Times New Roman"/>
          <w:sz w:val="24"/>
          <w:szCs w:val="24"/>
        </w:rPr>
        <w:t>е</w:t>
      </w:r>
      <w:r w:rsidR="0025730E" w:rsidRPr="000372EC">
        <w:rPr>
          <w:rFonts w:ascii="Times New Roman" w:hAnsi="Times New Roman" w:cs="Times New Roman"/>
          <w:sz w:val="24"/>
          <w:szCs w:val="24"/>
        </w:rPr>
        <w:t xml:space="preserve"> года вели </w:t>
      </w:r>
      <w:proofErr w:type="gramStart"/>
      <w:r w:rsidR="0025730E" w:rsidRPr="000372EC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25730E" w:rsidRPr="000372EC">
        <w:rPr>
          <w:rFonts w:ascii="Times New Roman" w:hAnsi="Times New Roman" w:cs="Times New Roman"/>
          <w:sz w:val="24"/>
          <w:szCs w:val="24"/>
        </w:rPr>
        <w:t xml:space="preserve"> за курирующими отраслями осуществляя наставничества, соблюдение административных регламентов в строгом соответствии с законодательством, с особым вниманием на перечень документов, сроки и последовательности процедур. Не остается без внимания правоприменительная практика, которая периодически обсуждается на общих совещаниях сотрудников администрации, в том числе и обзор практики применения антимонопольного законодательства коллегиальными органами ФАС России.</w:t>
      </w:r>
    </w:p>
    <w:p w:rsidR="00A00986" w:rsidRDefault="00A00986" w:rsidP="0086198A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0B47C5">
        <w:rPr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238FD" w:rsidRPr="008C0F70" w:rsidRDefault="004B1129" w:rsidP="0086198A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2A3">
        <w:rPr>
          <w:rFonts w:ascii="Times New Roman" w:hAnsi="Times New Roman" w:cs="Times New Roman"/>
          <w:sz w:val="24"/>
          <w:szCs w:val="24"/>
        </w:rPr>
        <w:t>д</w:t>
      </w:r>
      <w:r w:rsidR="00D252A3" w:rsidRPr="00D252A3">
        <w:rPr>
          <w:rFonts w:ascii="Times New Roman" w:hAnsi="Times New Roman" w:cs="Times New Roman"/>
          <w:sz w:val="24"/>
          <w:szCs w:val="24"/>
        </w:rPr>
        <w:t xml:space="preserve">оля нормативно-правовых актов администрации Большеберезниковского муниципального района в </w:t>
      </w:r>
      <w:r w:rsidR="00D252A3" w:rsidRPr="008C0F70">
        <w:rPr>
          <w:rFonts w:ascii="Times New Roman" w:hAnsi="Times New Roman" w:cs="Times New Roman"/>
          <w:sz w:val="24"/>
          <w:szCs w:val="24"/>
        </w:rPr>
        <w:t>которых выявлены риски нарушений антимонопольного законодательства</w:t>
      </w:r>
      <w:r w:rsidR="008238FD" w:rsidRPr="008C0F70">
        <w:rPr>
          <w:rFonts w:ascii="Times New Roman" w:hAnsi="Times New Roman" w:cs="Times New Roman"/>
          <w:sz w:val="24"/>
          <w:szCs w:val="24"/>
        </w:rPr>
        <w:t xml:space="preserve">-(прогноз – </w:t>
      </w:r>
      <w:r w:rsidR="00D252A3" w:rsidRPr="008C0F70">
        <w:rPr>
          <w:rFonts w:ascii="Times New Roman" w:hAnsi="Times New Roman" w:cs="Times New Roman"/>
          <w:sz w:val="24"/>
          <w:szCs w:val="24"/>
        </w:rPr>
        <w:t>не более 5%</w:t>
      </w:r>
      <w:r w:rsidR="008238FD" w:rsidRPr="008C0F70">
        <w:rPr>
          <w:rFonts w:ascii="Times New Roman" w:hAnsi="Times New Roman" w:cs="Times New Roman"/>
          <w:sz w:val="24"/>
          <w:szCs w:val="24"/>
        </w:rPr>
        <w:t>,</w:t>
      </w:r>
      <w:r w:rsidR="006F655C" w:rsidRPr="008C0F70">
        <w:rPr>
          <w:rFonts w:ascii="Times New Roman" w:hAnsi="Times New Roman" w:cs="Times New Roman"/>
          <w:sz w:val="24"/>
          <w:szCs w:val="24"/>
        </w:rPr>
        <w:t xml:space="preserve"> </w:t>
      </w:r>
      <w:r w:rsidR="008238FD" w:rsidRPr="008C0F70">
        <w:rPr>
          <w:rFonts w:ascii="Times New Roman" w:hAnsi="Times New Roman" w:cs="Times New Roman"/>
          <w:sz w:val="24"/>
          <w:szCs w:val="24"/>
        </w:rPr>
        <w:t>факт – 0%);</w:t>
      </w:r>
    </w:p>
    <w:p w:rsidR="00D222D7" w:rsidRPr="008C0F70" w:rsidRDefault="00D222D7" w:rsidP="00D222D7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70">
        <w:rPr>
          <w:rFonts w:ascii="Calibri" w:eastAsia="Times New Roman" w:hAnsi="Calibri" w:cs="Times New Roman"/>
          <w:sz w:val="24"/>
          <w:szCs w:val="24"/>
        </w:rPr>
        <w:t>- д</w:t>
      </w:r>
      <w:r w:rsidRPr="008C0F70">
        <w:rPr>
          <w:rFonts w:ascii="Times New Roman" w:hAnsi="Times New Roman" w:cs="Times New Roman"/>
          <w:sz w:val="24"/>
          <w:szCs w:val="24"/>
        </w:rPr>
        <w:t xml:space="preserve">оля сотрудников администрации Большеберезниковского муниципального района и сельских поселений,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8C0F70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8C0F70">
        <w:rPr>
          <w:rFonts w:ascii="Times New Roman" w:hAnsi="Times New Roman" w:cs="Times New Roman"/>
          <w:sz w:val="24"/>
          <w:szCs w:val="24"/>
        </w:rPr>
        <w:t xml:space="preserve"> - </w:t>
      </w:r>
      <w:r w:rsidR="006F655C" w:rsidRPr="008C0F70">
        <w:rPr>
          <w:rFonts w:ascii="Times New Roman" w:hAnsi="Times New Roman" w:cs="Times New Roman"/>
          <w:sz w:val="24"/>
          <w:szCs w:val="24"/>
        </w:rPr>
        <w:t xml:space="preserve"> </w:t>
      </w:r>
      <w:r w:rsidRPr="008C0F70">
        <w:rPr>
          <w:rFonts w:ascii="Times New Roman" w:hAnsi="Times New Roman" w:cs="Times New Roman"/>
          <w:sz w:val="24"/>
          <w:szCs w:val="24"/>
        </w:rPr>
        <w:t>(</w:t>
      </w:r>
      <w:r w:rsidR="006F655C" w:rsidRPr="008C0F70">
        <w:rPr>
          <w:rFonts w:ascii="Times New Roman" w:hAnsi="Times New Roman" w:cs="Times New Roman"/>
          <w:sz w:val="24"/>
          <w:szCs w:val="24"/>
        </w:rPr>
        <w:t>п</w:t>
      </w:r>
      <w:r w:rsidRPr="008C0F70">
        <w:rPr>
          <w:rFonts w:ascii="Times New Roman" w:hAnsi="Times New Roman" w:cs="Times New Roman"/>
          <w:sz w:val="24"/>
          <w:szCs w:val="24"/>
        </w:rPr>
        <w:t xml:space="preserve">рогноз – не менее 30%, факт – </w:t>
      </w:r>
      <w:r w:rsidR="008C0F70" w:rsidRPr="008C0F70">
        <w:rPr>
          <w:rFonts w:ascii="Times New Roman" w:hAnsi="Times New Roman" w:cs="Times New Roman"/>
          <w:sz w:val="24"/>
          <w:szCs w:val="24"/>
        </w:rPr>
        <w:t>55</w:t>
      </w:r>
      <w:r w:rsidRPr="008C0F70">
        <w:rPr>
          <w:rFonts w:ascii="Times New Roman" w:hAnsi="Times New Roman" w:cs="Times New Roman"/>
          <w:sz w:val="24"/>
          <w:szCs w:val="24"/>
        </w:rPr>
        <w:t>%);</w:t>
      </w:r>
    </w:p>
    <w:p w:rsidR="008958B4" w:rsidRDefault="008958B4" w:rsidP="008958B4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F70">
        <w:rPr>
          <w:rFonts w:ascii="Times New Roman" w:hAnsi="Times New Roman" w:cs="Times New Roman"/>
          <w:sz w:val="24"/>
          <w:szCs w:val="24"/>
        </w:rPr>
        <w:t>- доля устраненных нарушений в общем числе выявленных нарушений антимонопольного законодательств</w:t>
      </w:r>
      <w:proofErr w:type="gramStart"/>
      <w:r w:rsidRPr="008C0F7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C0F70">
        <w:rPr>
          <w:rFonts w:ascii="Times New Roman" w:hAnsi="Times New Roman" w:cs="Times New Roman"/>
          <w:sz w:val="24"/>
          <w:szCs w:val="24"/>
        </w:rPr>
        <w:t xml:space="preserve"> (прогноз – 100%,</w:t>
      </w:r>
      <w:r w:rsidR="006F655C" w:rsidRPr="008C0F70">
        <w:rPr>
          <w:rFonts w:ascii="Times New Roman" w:hAnsi="Times New Roman" w:cs="Times New Roman"/>
          <w:sz w:val="24"/>
          <w:szCs w:val="24"/>
        </w:rPr>
        <w:t xml:space="preserve"> </w:t>
      </w:r>
      <w:r w:rsidRPr="008C0F70">
        <w:rPr>
          <w:rFonts w:ascii="Times New Roman" w:hAnsi="Times New Roman" w:cs="Times New Roman"/>
          <w:sz w:val="24"/>
          <w:szCs w:val="24"/>
        </w:rPr>
        <w:t xml:space="preserve">факт – </w:t>
      </w:r>
      <w:r w:rsidR="00793751" w:rsidRPr="008C0F70">
        <w:rPr>
          <w:rFonts w:ascii="Times New Roman" w:hAnsi="Times New Roman" w:cs="Times New Roman"/>
          <w:sz w:val="24"/>
          <w:szCs w:val="24"/>
        </w:rPr>
        <w:t>10</w:t>
      </w:r>
      <w:r w:rsidRPr="008C0F70">
        <w:rPr>
          <w:rFonts w:ascii="Times New Roman" w:hAnsi="Times New Roman" w:cs="Times New Roman"/>
          <w:sz w:val="24"/>
          <w:szCs w:val="24"/>
        </w:rPr>
        <w:t>0%);</w:t>
      </w:r>
    </w:p>
    <w:p w:rsidR="008A6158" w:rsidRDefault="008A6158" w:rsidP="008A6158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8A6158">
        <w:rPr>
          <w:rFonts w:ascii="Times New Roman" w:hAnsi="Times New Roman" w:cs="Times New Roman"/>
          <w:sz w:val="24"/>
          <w:szCs w:val="24"/>
        </w:rPr>
        <w:t>оличество лиц, привлеченных к административной ответственности по вновь введенным статьям КоАП РФ</w:t>
      </w:r>
      <w:r>
        <w:rPr>
          <w:rFonts w:ascii="Times New Roman" w:hAnsi="Times New Roman" w:cs="Times New Roman"/>
          <w:sz w:val="24"/>
          <w:szCs w:val="24"/>
        </w:rPr>
        <w:t>- (прогноз – 0 чел</w:t>
      </w:r>
      <w:r w:rsidRPr="00793751">
        <w:rPr>
          <w:rFonts w:ascii="Times New Roman" w:hAnsi="Times New Roman" w:cs="Times New Roman"/>
          <w:sz w:val="24"/>
          <w:szCs w:val="24"/>
        </w:rPr>
        <w:t>,</w:t>
      </w:r>
      <w:r w:rsidR="006F655C">
        <w:rPr>
          <w:rFonts w:ascii="Times New Roman" w:hAnsi="Times New Roman" w:cs="Times New Roman"/>
          <w:sz w:val="24"/>
          <w:szCs w:val="24"/>
        </w:rPr>
        <w:t xml:space="preserve"> </w:t>
      </w:r>
      <w:r w:rsidRPr="00793751">
        <w:rPr>
          <w:rFonts w:ascii="Times New Roman" w:hAnsi="Times New Roman" w:cs="Times New Roman"/>
          <w:sz w:val="24"/>
          <w:szCs w:val="24"/>
        </w:rPr>
        <w:t>факт – 0</w:t>
      </w:r>
      <w:r w:rsidR="006F655C">
        <w:rPr>
          <w:rFonts w:ascii="Times New Roman" w:hAnsi="Times New Roman" w:cs="Times New Roman"/>
          <w:sz w:val="24"/>
          <w:szCs w:val="24"/>
        </w:rPr>
        <w:t xml:space="preserve"> </w:t>
      </w:r>
      <w:r w:rsidRPr="00793751">
        <w:rPr>
          <w:rFonts w:ascii="Times New Roman" w:hAnsi="Times New Roman" w:cs="Times New Roman"/>
          <w:sz w:val="24"/>
          <w:szCs w:val="24"/>
        </w:rPr>
        <w:t>чел.)</w:t>
      </w:r>
      <w:r w:rsidR="006F655C">
        <w:rPr>
          <w:rFonts w:ascii="Times New Roman" w:hAnsi="Times New Roman" w:cs="Times New Roman"/>
          <w:sz w:val="24"/>
          <w:szCs w:val="24"/>
        </w:rPr>
        <w:t>.</w:t>
      </w:r>
    </w:p>
    <w:p w:rsidR="008A6158" w:rsidRPr="008A6158" w:rsidRDefault="008A6158" w:rsidP="008958B4">
      <w:pPr>
        <w:tabs>
          <w:tab w:val="left" w:pos="1155"/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6158" w:rsidRPr="008A6158" w:rsidSect="007E4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1E2C"/>
    <w:multiLevelType w:val="hybridMultilevel"/>
    <w:tmpl w:val="A29E05F4"/>
    <w:lvl w:ilvl="0" w:tplc="70BA11F0">
      <w:start w:val="1"/>
      <w:numFmt w:val="decimal"/>
      <w:lvlText w:val="%1."/>
      <w:lvlJc w:val="left"/>
      <w:pPr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B"/>
    <w:rsid w:val="00020DA8"/>
    <w:rsid w:val="000316DD"/>
    <w:rsid w:val="000372EC"/>
    <w:rsid w:val="00074014"/>
    <w:rsid w:val="00075AE7"/>
    <w:rsid w:val="00084A05"/>
    <w:rsid w:val="000B47C5"/>
    <w:rsid w:val="000B6136"/>
    <w:rsid w:val="000E173F"/>
    <w:rsid w:val="000E7785"/>
    <w:rsid w:val="001407EC"/>
    <w:rsid w:val="001559EE"/>
    <w:rsid w:val="0018730F"/>
    <w:rsid w:val="001A35C6"/>
    <w:rsid w:val="001C0C6E"/>
    <w:rsid w:val="001D1770"/>
    <w:rsid w:val="001F2CF5"/>
    <w:rsid w:val="001F50DC"/>
    <w:rsid w:val="0025730E"/>
    <w:rsid w:val="002B4070"/>
    <w:rsid w:val="002B485C"/>
    <w:rsid w:val="00302195"/>
    <w:rsid w:val="00363A4D"/>
    <w:rsid w:val="00363B5B"/>
    <w:rsid w:val="0036558B"/>
    <w:rsid w:val="00373894"/>
    <w:rsid w:val="003B62FA"/>
    <w:rsid w:val="003F5C9F"/>
    <w:rsid w:val="00404E26"/>
    <w:rsid w:val="0041752A"/>
    <w:rsid w:val="00443F8B"/>
    <w:rsid w:val="004A01DD"/>
    <w:rsid w:val="004B1129"/>
    <w:rsid w:val="004C53C1"/>
    <w:rsid w:val="00507611"/>
    <w:rsid w:val="00542610"/>
    <w:rsid w:val="00542E8E"/>
    <w:rsid w:val="0055255C"/>
    <w:rsid w:val="00564D88"/>
    <w:rsid w:val="0056718D"/>
    <w:rsid w:val="005754D7"/>
    <w:rsid w:val="005877D3"/>
    <w:rsid w:val="005B07C2"/>
    <w:rsid w:val="005E4BEF"/>
    <w:rsid w:val="005E523A"/>
    <w:rsid w:val="00631B1C"/>
    <w:rsid w:val="00675030"/>
    <w:rsid w:val="006B4C7B"/>
    <w:rsid w:val="006F655C"/>
    <w:rsid w:val="00703F4D"/>
    <w:rsid w:val="007061AE"/>
    <w:rsid w:val="00722F94"/>
    <w:rsid w:val="007317E5"/>
    <w:rsid w:val="007410A3"/>
    <w:rsid w:val="007465C3"/>
    <w:rsid w:val="00793751"/>
    <w:rsid w:val="007E4106"/>
    <w:rsid w:val="00800BD8"/>
    <w:rsid w:val="00812905"/>
    <w:rsid w:val="008238FD"/>
    <w:rsid w:val="0086198A"/>
    <w:rsid w:val="008755D7"/>
    <w:rsid w:val="00877343"/>
    <w:rsid w:val="008775F0"/>
    <w:rsid w:val="00877CB9"/>
    <w:rsid w:val="00882E4D"/>
    <w:rsid w:val="00890DCE"/>
    <w:rsid w:val="00891DC3"/>
    <w:rsid w:val="008958B4"/>
    <w:rsid w:val="008A6158"/>
    <w:rsid w:val="008C0F70"/>
    <w:rsid w:val="008E360B"/>
    <w:rsid w:val="008E3F43"/>
    <w:rsid w:val="0091694C"/>
    <w:rsid w:val="00933712"/>
    <w:rsid w:val="00943129"/>
    <w:rsid w:val="00964EAD"/>
    <w:rsid w:val="00980512"/>
    <w:rsid w:val="009B16EA"/>
    <w:rsid w:val="009F6D0A"/>
    <w:rsid w:val="00A00986"/>
    <w:rsid w:val="00A1599C"/>
    <w:rsid w:val="00A80D67"/>
    <w:rsid w:val="00A9715E"/>
    <w:rsid w:val="00AD0BC8"/>
    <w:rsid w:val="00B011D9"/>
    <w:rsid w:val="00B01570"/>
    <w:rsid w:val="00B24A8A"/>
    <w:rsid w:val="00B3765A"/>
    <w:rsid w:val="00BC7E9D"/>
    <w:rsid w:val="00C1414A"/>
    <w:rsid w:val="00C30B58"/>
    <w:rsid w:val="00C37CCB"/>
    <w:rsid w:val="00C42769"/>
    <w:rsid w:val="00C5594E"/>
    <w:rsid w:val="00C67B8C"/>
    <w:rsid w:val="00C80A48"/>
    <w:rsid w:val="00C93653"/>
    <w:rsid w:val="00CD057B"/>
    <w:rsid w:val="00CE0950"/>
    <w:rsid w:val="00D222D7"/>
    <w:rsid w:val="00D252A3"/>
    <w:rsid w:val="00D33B66"/>
    <w:rsid w:val="00D40287"/>
    <w:rsid w:val="00D54EE8"/>
    <w:rsid w:val="00DD72CF"/>
    <w:rsid w:val="00DE103A"/>
    <w:rsid w:val="00E027FF"/>
    <w:rsid w:val="00E20F20"/>
    <w:rsid w:val="00E32218"/>
    <w:rsid w:val="00E40D6A"/>
    <w:rsid w:val="00E56CEE"/>
    <w:rsid w:val="00E61EC4"/>
    <w:rsid w:val="00EA7EF0"/>
    <w:rsid w:val="00F05D6B"/>
    <w:rsid w:val="00F87B40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styleId="a3">
    <w:name w:val="Normal (Web)"/>
    <w:basedOn w:val="a"/>
    <w:uiPriority w:val="99"/>
    <w:unhideWhenUsed/>
    <w:rsid w:val="00A971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</w:rPr>
  </w:style>
  <w:style w:type="paragraph" w:styleId="a3">
    <w:name w:val="Normal (Web)"/>
    <w:basedOn w:val="a"/>
    <w:uiPriority w:val="99"/>
    <w:unhideWhenUsed/>
    <w:rsid w:val="00A971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2025-01-15T06:20:00Z</cp:lastPrinted>
  <dcterms:created xsi:type="dcterms:W3CDTF">2025-01-16T06:42:00Z</dcterms:created>
  <dcterms:modified xsi:type="dcterms:W3CDTF">2025-01-16T06:42:00Z</dcterms:modified>
</cp:coreProperties>
</file>