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БОЛЬШЕБЕРЕЗНИКОВСКОГО МУНИЦИПАЛЬНОГО РАЙОНА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A9A" w:rsidRPr="00250A9A" w:rsidRDefault="00A07C1C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="00250A9A"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2025 г.                                                       </w:t>
      </w:r>
      <w:r w:rsidR="00F450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F450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F450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250A9A"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№ </w:t>
      </w:r>
      <w:bookmarkStart w:id="0" w:name="_GoBack"/>
      <w:bookmarkEnd w:id="0"/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Административные</w:t>
      </w:r>
      <w:proofErr w:type="gramEnd"/>
    </w:p>
    <w:p w:rsid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регламенты предоставления администрацией</w:t>
      </w:r>
    </w:p>
    <w:p w:rsid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Большеберезниковского муниципального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района муниципальных услуг 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27.07.2010 года № 210-ФЗ «Об организации предоставления государственных и муниципальных услуг»,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07 июня 2022 года №1040 «О федеральной государственной географической информационной системе «Единая цифровая платформа «Национальная система пространственных данных», р</w:t>
      </w:r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уководствуясь </w:t>
      </w:r>
      <w:hyperlink r:id="rId6" w:history="1">
        <w:r w:rsidRPr="00250A9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 октября 2003 г. N 131-ФЗ «Об общих принципах организации местного самоуправления в Российской Федерации»,  Уставом Большеберезниковского</w:t>
      </w:r>
      <w:proofErr w:type="gramEnd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Республики </w:t>
      </w:r>
      <w:proofErr w:type="gramStart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Мордовия</w:t>
      </w:r>
      <w:proofErr w:type="gramEnd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администрация Большеберезниковского </w:t>
      </w:r>
      <w:proofErr w:type="gramStart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A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района, </w:t>
      </w:r>
      <w:proofErr w:type="gramEnd"/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постановляет: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6DE0" w:rsidRDefault="00CC15DE" w:rsidP="00CC15DE">
      <w:pPr>
        <w:pStyle w:val="a3"/>
        <w:ind w:left="0" w:firstLine="709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</w:t>
      </w:r>
      <w:r w:rsidR="00F56D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0A9A" w:rsidRPr="00276DE0">
        <w:rPr>
          <w:rFonts w:ascii="Times New Roman" w:hAnsi="Times New Roman"/>
          <w:sz w:val="28"/>
          <w:szCs w:val="28"/>
        </w:rPr>
        <w:t xml:space="preserve">Пункт 13 Административного регламента Большеберезниковского муниципального района Республики Мордовия по </w:t>
      </w:r>
      <w:r w:rsidR="00250A9A" w:rsidRPr="00276DE0">
        <w:rPr>
          <w:rFonts w:ascii="Times New Roman" w:hAnsi="Times New Roman"/>
          <w:sz w:val="28"/>
          <w:szCs w:val="28"/>
        </w:rPr>
        <w:br/>
        <w:t>предоставлени</w:t>
      </w:r>
      <w:r w:rsidR="00250A9A" w:rsidRPr="00276DE0">
        <w:rPr>
          <w:rFonts w:ascii="Times New Roman" w:hAnsi="Times New Roman"/>
          <w:sz w:val="28"/>
          <w:szCs w:val="28"/>
        </w:rPr>
        <w:t>ю муниципальной услуги по предоставлению</w:t>
      </w:r>
      <w:r w:rsidR="00250A9A" w:rsidRPr="00276DE0">
        <w:rPr>
          <w:rFonts w:ascii="Times New Roman" w:hAnsi="Times New Roman"/>
          <w:sz w:val="28"/>
          <w:szCs w:val="28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собственности на который не разграничена, без проведения торгов</w:t>
      </w:r>
      <w:r w:rsidR="00276DE0" w:rsidRPr="00276DE0">
        <w:rPr>
          <w:rFonts w:ascii="Times New Roman" w:hAnsi="Times New Roman"/>
          <w:sz w:val="28"/>
          <w:szCs w:val="28"/>
        </w:rPr>
        <w:t>, утвержденного постановлением администрации Большеберезниковского муниципального района Республики Мордовия от 02.03.2023 года №110</w:t>
      </w:r>
      <w:r w:rsidR="00276DE0" w:rsidRPr="00276DE0">
        <w:rPr>
          <w:rFonts w:ascii="Times New Roman" w:eastAsia="NSimSun" w:hAnsi="Times New Roman" w:cs="Arial"/>
          <w:b/>
          <w:kern w:val="2"/>
          <w:sz w:val="28"/>
          <w:szCs w:val="28"/>
          <w:lang w:eastAsia="zh-CN" w:bidi="hi-IN"/>
        </w:rPr>
        <w:t xml:space="preserve"> «</w:t>
      </w:r>
      <w:r w:rsidR="00276DE0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</w:t>
      </w:r>
      <w:r w:rsidR="00276DE0" w:rsidRPr="00276DE0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администрации Большеберезниковского муниципального района </w:t>
      </w:r>
      <w:r w:rsidR="00276DE0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по</w:t>
      </w:r>
      <w:proofErr w:type="gramEnd"/>
      <w:r w:rsidR="00276DE0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276DE0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собственности на который не разграничена, без проведения торгов»</w:t>
      </w:r>
      <w:r w:rsidR="00276DE0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дополнить абзацем следующего содержания:</w:t>
      </w:r>
      <w:proofErr w:type="gramEnd"/>
    </w:p>
    <w:p w:rsidR="00276DE0" w:rsidRDefault="00276DE0" w:rsidP="00CC15D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 функционирование национальной системы пространственных данных»</w:t>
      </w:r>
      <w:r w:rsidR="009573CD">
        <w:rPr>
          <w:rFonts w:ascii="Times New Roman" w:hAnsi="Times New Roman"/>
          <w:sz w:val="28"/>
          <w:szCs w:val="28"/>
        </w:rPr>
        <w:t>;</w:t>
      </w:r>
    </w:p>
    <w:p w:rsidR="00A2032F" w:rsidRPr="00CC15DE" w:rsidRDefault="00CC15DE" w:rsidP="00CC15DE">
      <w:pPr>
        <w:ind w:firstLine="709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 w:rsidRPr="00CC15D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6DE0" w:rsidRPr="00CC15DE">
        <w:rPr>
          <w:rFonts w:ascii="Times New Roman" w:hAnsi="Times New Roman"/>
          <w:sz w:val="28"/>
          <w:szCs w:val="28"/>
        </w:rPr>
        <w:t>Пункт 1</w:t>
      </w:r>
      <w:r w:rsidR="00276DE0" w:rsidRPr="00CC15DE">
        <w:rPr>
          <w:rFonts w:ascii="Times New Roman" w:hAnsi="Times New Roman"/>
          <w:sz w:val="28"/>
          <w:szCs w:val="28"/>
        </w:rPr>
        <w:t>1</w:t>
      </w:r>
      <w:r w:rsidR="00276DE0" w:rsidRPr="00CC15DE">
        <w:rPr>
          <w:rFonts w:ascii="Times New Roman" w:hAnsi="Times New Roman"/>
          <w:sz w:val="28"/>
          <w:szCs w:val="28"/>
        </w:rPr>
        <w:t xml:space="preserve"> Административного регламента Большеберезниковского муниципального района Республики Мордовия по </w:t>
      </w:r>
      <w:r w:rsidR="00276DE0" w:rsidRPr="00CC15DE">
        <w:rPr>
          <w:rFonts w:ascii="Times New Roman" w:hAnsi="Times New Roman"/>
          <w:sz w:val="28"/>
          <w:szCs w:val="28"/>
        </w:rPr>
        <w:br/>
        <w:t>предоставлению муниципальной услуги</w:t>
      </w:r>
      <w:r w:rsidR="00276DE0" w:rsidRPr="00CC15DE">
        <w:rPr>
          <w:rFonts w:ascii="Times New Roman" w:hAnsi="Times New Roman"/>
          <w:sz w:val="28"/>
          <w:szCs w:val="28"/>
        </w:rPr>
        <w:t xml:space="preserve"> по в</w:t>
      </w:r>
      <w:r w:rsidR="00276DE0" w:rsidRPr="00CC15DE">
        <w:rPr>
          <w:rStyle w:val="a4"/>
          <w:rFonts w:ascii="Times New Roman" w:hAnsi="Times New Roman" w:cs="Times New Roman"/>
          <w:sz w:val="28"/>
          <w:szCs w:val="28"/>
        </w:rPr>
        <w:t>ыдач</w:t>
      </w:r>
      <w:r w:rsidR="00276DE0" w:rsidRPr="00CC15DE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276DE0" w:rsidRPr="00CC15DE">
        <w:rPr>
          <w:rStyle w:val="a4"/>
          <w:rFonts w:ascii="Times New Roman" w:hAnsi="Times New Roman" w:cs="Times New Roman"/>
          <w:sz w:val="28"/>
          <w:szCs w:val="28"/>
        </w:rPr>
        <w:t xml:space="preserve"> разрешений на ввод объекта в эксплуатацию</w:t>
      </w:r>
      <w:r w:rsidR="00276DE0" w:rsidRPr="00CC15DE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276DE0" w:rsidRPr="00CC15DE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Большеберезниковского муниципального района Республики Мордовия от </w:t>
      </w:r>
      <w:r w:rsidR="00276DE0" w:rsidRPr="00CC15DE">
        <w:rPr>
          <w:rFonts w:ascii="Times New Roman" w:hAnsi="Times New Roman"/>
          <w:sz w:val="28"/>
          <w:szCs w:val="28"/>
        </w:rPr>
        <w:t>10</w:t>
      </w:r>
      <w:r w:rsidR="00276DE0" w:rsidRPr="00CC15DE">
        <w:rPr>
          <w:rFonts w:ascii="Times New Roman" w:hAnsi="Times New Roman"/>
          <w:sz w:val="28"/>
          <w:szCs w:val="28"/>
        </w:rPr>
        <w:t>.03.2023 года №1</w:t>
      </w:r>
      <w:r w:rsidR="00276DE0" w:rsidRPr="00CC15DE">
        <w:rPr>
          <w:rFonts w:ascii="Times New Roman" w:hAnsi="Times New Roman"/>
          <w:sz w:val="28"/>
          <w:szCs w:val="28"/>
        </w:rPr>
        <w:t>35</w:t>
      </w:r>
      <w:r w:rsidR="00A2032F" w:rsidRPr="00CC15DE">
        <w:rPr>
          <w:rFonts w:ascii="Times New Roman" w:hAnsi="Times New Roman" w:cs="Times New Roman"/>
          <w:color w:val="2B2B2B"/>
        </w:rPr>
        <w:t xml:space="preserve">  «</w:t>
      </w:r>
      <w:r w:rsidR="00A2032F" w:rsidRPr="00CC15DE">
        <w:rPr>
          <w:rFonts w:ascii="Times New Roman" w:hAnsi="Times New Roman" w:cs="Times New Roman"/>
          <w:bCs/>
          <w:color w:val="2B2B2B"/>
          <w:sz w:val="28"/>
          <w:szCs w:val="28"/>
        </w:rPr>
        <w:t>Об утверждении административного регламента администрации Большеберезниковского муниципального района по предоставлению муниципальной услуги</w:t>
      </w:r>
      <w:r w:rsidR="00A2032F" w:rsidRPr="00CC15D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2032F" w:rsidRPr="00CC15DE">
        <w:rPr>
          <w:rStyle w:val="a4"/>
          <w:rFonts w:ascii="Times New Roman" w:hAnsi="Times New Roman" w:cs="Times New Roman"/>
          <w:sz w:val="28"/>
          <w:szCs w:val="28"/>
        </w:rPr>
        <w:t>Выдача разрешений на ввод объекта в эксплуатацию»</w:t>
      </w:r>
      <w:r w:rsidR="00A2032F" w:rsidRPr="00CC15DE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A2032F" w:rsidRPr="00CC15DE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  <w:proofErr w:type="gramEnd"/>
    </w:p>
    <w:p w:rsidR="00A2032F" w:rsidRDefault="00A2032F" w:rsidP="00CC15D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 функционирование национальной системы пространственных данных».</w:t>
      </w:r>
    </w:p>
    <w:p w:rsidR="00A2032F" w:rsidRPr="00A2032F" w:rsidRDefault="00A2032F" w:rsidP="00CC15DE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15DE">
        <w:rPr>
          <w:rFonts w:ascii="Times New Roman" w:hAnsi="Times New Roman"/>
          <w:sz w:val="28"/>
          <w:szCs w:val="28"/>
        </w:rPr>
        <w:t>3.</w:t>
      </w:r>
      <w:r w:rsidR="00F56D38">
        <w:rPr>
          <w:rFonts w:ascii="Times New Roman" w:hAnsi="Times New Roman"/>
          <w:sz w:val="28"/>
          <w:szCs w:val="28"/>
        </w:rPr>
        <w:t xml:space="preserve"> </w:t>
      </w:r>
      <w:r w:rsidRPr="00A2032F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4</w:t>
      </w:r>
      <w:r w:rsidRPr="00A2032F">
        <w:rPr>
          <w:rFonts w:ascii="Times New Roman" w:hAnsi="Times New Roman"/>
          <w:sz w:val="28"/>
          <w:szCs w:val="28"/>
        </w:rPr>
        <w:t xml:space="preserve"> Административного регламента Большеберезниковского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C15DE" w:rsidRDefault="00A2032F" w:rsidP="00F56D38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proofErr w:type="gramStart"/>
      <w:r w:rsidRPr="00F56D38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по </w:t>
      </w:r>
      <w:r w:rsidRPr="00F56D38">
        <w:rPr>
          <w:rFonts w:ascii="Times New Roman" w:hAnsi="Times New Roman"/>
          <w:sz w:val="28"/>
          <w:szCs w:val="28"/>
        </w:rPr>
        <w:br/>
      </w:r>
      <w:r w:rsidRPr="00F56D38">
        <w:rPr>
          <w:rFonts w:ascii="Times New Roman" w:hAnsi="Times New Roman"/>
          <w:sz w:val="28"/>
          <w:szCs w:val="28"/>
        </w:rPr>
        <w:t xml:space="preserve"> </w:t>
      </w:r>
      <w:r w:rsidRPr="00F56D38">
        <w:rPr>
          <w:rFonts w:ascii="Times New Roman" w:hAnsi="Times New Roman"/>
          <w:sz w:val="28"/>
          <w:szCs w:val="28"/>
        </w:rPr>
        <w:t xml:space="preserve">предоставлению муниципальной услуги по </w:t>
      </w:r>
      <w:r w:rsidRPr="00F56D38">
        <w:rPr>
          <w:rFonts w:ascii="Times New Roman" w:hAnsi="Times New Roman"/>
          <w:sz w:val="28"/>
          <w:szCs w:val="28"/>
        </w:rPr>
        <w:t>в</w:t>
      </w:r>
      <w:r w:rsidRPr="00F56D38">
        <w:rPr>
          <w:rFonts w:ascii="Times New Roman" w:hAnsi="Times New Roman" w:cs="Times New Roman"/>
          <w:sz w:val="28"/>
          <w:szCs w:val="28"/>
        </w:rPr>
        <w:t>ыдач</w:t>
      </w:r>
      <w:r w:rsidRPr="00F56D38">
        <w:rPr>
          <w:rFonts w:ascii="Times New Roman" w:hAnsi="Times New Roman" w:cs="Times New Roman"/>
          <w:sz w:val="28"/>
          <w:szCs w:val="28"/>
        </w:rPr>
        <w:t>е</w:t>
      </w:r>
      <w:r w:rsidRPr="00F56D38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Pr="00F56D38">
        <w:rPr>
          <w:rFonts w:ascii="Times New Roman" w:hAnsi="Times New Roman" w:cs="Times New Roman"/>
          <w:sz w:val="28"/>
          <w:szCs w:val="28"/>
        </w:rPr>
        <w:t xml:space="preserve">      </w:t>
      </w:r>
      <w:r w:rsidRPr="00F56D38">
        <w:rPr>
          <w:rFonts w:ascii="Times New Roman" w:hAnsi="Times New Roman" w:cs="Times New Roman"/>
          <w:sz w:val="28"/>
          <w:szCs w:val="28"/>
        </w:rPr>
        <w:t>строительство объектов капиталь</w:t>
      </w:r>
      <w:r w:rsidR="00F56D38" w:rsidRPr="00F56D38">
        <w:rPr>
          <w:rFonts w:ascii="Times New Roman" w:hAnsi="Times New Roman" w:cs="Times New Roman"/>
          <w:sz w:val="28"/>
          <w:szCs w:val="28"/>
        </w:rPr>
        <w:t>ного строительства (в том числе</w:t>
      </w:r>
      <w:r w:rsidRPr="00F56D38">
        <w:rPr>
          <w:rFonts w:ascii="Times New Roman" w:hAnsi="Times New Roman" w:cs="Times New Roman"/>
          <w:sz w:val="28"/>
          <w:szCs w:val="28"/>
        </w:rPr>
        <w:t xml:space="preserve">      </w:t>
      </w:r>
      <w:r w:rsidRPr="00F56D38">
        <w:rPr>
          <w:rFonts w:ascii="Times New Roman" w:hAnsi="Times New Roman" w:cs="Times New Roman"/>
          <w:sz w:val="28"/>
          <w:szCs w:val="28"/>
        </w:rPr>
        <w:t xml:space="preserve">внесение изменений в разрешение на строительство объекта капитального </w:t>
      </w:r>
      <w:r w:rsidRPr="00F5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295F">
        <w:rPr>
          <w:rFonts w:ascii="Times New Roman" w:hAnsi="Times New Roman" w:cs="Times New Roman"/>
          <w:sz w:val="28"/>
          <w:szCs w:val="28"/>
        </w:rPr>
        <w:t xml:space="preserve">строительства и внесение изменений в разрешение на строительство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295F">
        <w:rPr>
          <w:rFonts w:ascii="Times New Roman" w:hAnsi="Times New Roman" w:cs="Times New Roman"/>
          <w:sz w:val="28"/>
          <w:szCs w:val="28"/>
        </w:rPr>
        <w:t>объекта капитального строительства в связи с продлением срока действия</w:t>
      </w:r>
      <w:r w:rsidR="00F5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5295F">
        <w:rPr>
          <w:rFonts w:ascii="Times New Roman" w:hAnsi="Times New Roman" w:cs="Times New Roman"/>
          <w:sz w:val="28"/>
          <w:szCs w:val="28"/>
        </w:rPr>
        <w:t>такого разрешения)</w:t>
      </w:r>
      <w:r w:rsidRPr="0035295F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A2032F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A2032F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2032F">
        <w:rPr>
          <w:rFonts w:ascii="Times New Roman" w:hAnsi="Times New Roman"/>
          <w:sz w:val="28"/>
          <w:szCs w:val="28"/>
        </w:rPr>
        <w:t xml:space="preserve">Большеберезниковского муниципального района Республики Мордовия от </w:t>
      </w:r>
      <w:r w:rsidR="00CC15DE">
        <w:rPr>
          <w:rFonts w:ascii="Times New Roman" w:hAnsi="Times New Roman"/>
          <w:sz w:val="28"/>
          <w:szCs w:val="28"/>
        </w:rPr>
        <w:t xml:space="preserve">     </w:t>
      </w:r>
      <w:r w:rsidRPr="00A2032F">
        <w:rPr>
          <w:rFonts w:ascii="Times New Roman" w:hAnsi="Times New Roman"/>
          <w:sz w:val="28"/>
          <w:szCs w:val="28"/>
        </w:rPr>
        <w:t>10.03.2023 года №13</w:t>
      </w:r>
      <w:r>
        <w:rPr>
          <w:rFonts w:ascii="Times New Roman" w:hAnsi="Times New Roman"/>
          <w:sz w:val="28"/>
          <w:szCs w:val="28"/>
        </w:rPr>
        <w:t>6  «</w:t>
      </w:r>
      <w:r w:rsidRPr="00A2032F"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  <w:t>Об утверждении</w:t>
      </w:r>
      <w:proofErr w:type="gramEnd"/>
      <w:r w:rsidRPr="00A2032F"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A2032F"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  <w:t>административного регламента</w:t>
      </w:r>
      <w:r w:rsidR="00F56D38"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2032F">
        <w:rPr>
          <w:rFonts w:ascii="Times New Roman" w:eastAsia="Times New Roman CYR" w:hAnsi="Times New Roman" w:cs="Times New Roman"/>
          <w:color w:val="26282F"/>
          <w:kern w:val="2"/>
          <w:sz w:val="28"/>
          <w:szCs w:val="28"/>
          <w:lang w:eastAsia="hi-IN" w:bidi="hi-IN"/>
        </w:rPr>
        <w:t xml:space="preserve">администрации  Большеберезниковского муниципального района по               предоставлению муниципальной услуги </w:t>
      </w:r>
      <w:r w:rsidRPr="00A2032F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«Выдача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CC15DE" w:rsidRPr="00CC15DE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CC15DE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  <w:proofErr w:type="gramEnd"/>
    </w:p>
    <w:p w:rsidR="00CC15DE" w:rsidRDefault="00CC15DE" w:rsidP="00CC15D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рамках исполнения указанных в настоящем пункте Административного регламента действий, связанных, в том числе, с </w:t>
      </w:r>
      <w:r>
        <w:rPr>
          <w:rFonts w:ascii="Times New Roman" w:hAnsi="Times New Roman"/>
          <w:sz w:val="28"/>
          <w:szCs w:val="28"/>
        </w:rPr>
        <w:lastRenderedPageBreak/>
        <w:t>использованием пространственных данных, допускается использование федеральной государственной географической информа</w:t>
      </w:r>
      <w:r w:rsidR="00F56D38">
        <w:rPr>
          <w:rFonts w:ascii="Times New Roman" w:hAnsi="Times New Roman"/>
          <w:sz w:val="28"/>
          <w:szCs w:val="28"/>
        </w:rPr>
        <w:t xml:space="preserve">ционной системы, обеспечивающей </w:t>
      </w:r>
      <w:r>
        <w:rPr>
          <w:rFonts w:ascii="Times New Roman" w:hAnsi="Times New Roman"/>
          <w:sz w:val="28"/>
          <w:szCs w:val="28"/>
        </w:rPr>
        <w:t>функционирование национальной системы пространственных данных».</w:t>
      </w:r>
    </w:p>
    <w:p w:rsidR="001B6131" w:rsidRPr="00A2032F" w:rsidRDefault="00F56D38" w:rsidP="001B6131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B6131" w:rsidRPr="00A2032F">
        <w:rPr>
          <w:rFonts w:ascii="Times New Roman" w:hAnsi="Times New Roman"/>
          <w:sz w:val="28"/>
          <w:szCs w:val="28"/>
        </w:rPr>
        <w:t>Пункт 1</w:t>
      </w:r>
      <w:r w:rsidR="001B6131">
        <w:rPr>
          <w:rFonts w:ascii="Times New Roman" w:hAnsi="Times New Roman"/>
          <w:sz w:val="28"/>
          <w:szCs w:val="28"/>
        </w:rPr>
        <w:t>4</w:t>
      </w:r>
      <w:r w:rsidR="001B6131" w:rsidRPr="00A2032F">
        <w:rPr>
          <w:rFonts w:ascii="Times New Roman" w:hAnsi="Times New Roman"/>
          <w:sz w:val="28"/>
          <w:szCs w:val="28"/>
        </w:rPr>
        <w:t xml:space="preserve"> Административного регламента Большеберезниковского </w:t>
      </w:r>
      <w:r w:rsidR="001B6131">
        <w:rPr>
          <w:rFonts w:ascii="Times New Roman" w:hAnsi="Times New Roman"/>
          <w:sz w:val="28"/>
          <w:szCs w:val="28"/>
        </w:rPr>
        <w:t xml:space="preserve">  </w:t>
      </w:r>
    </w:p>
    <w:p w:rsidR="001B6131" w:rsidRDefault="001B6131" w:rsidP="001B6131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proofErr w:type="gramStart"/>
      <w:r w:rsidRPr="001B6131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по </w:t>
      </w:r>
      <w:r w:rsidRPr="001B6131">
        <w:rPr>
          <w:rFonts w:ascii="Times New Roman" w:hAnsi="Times New Roman"/>
          <w:sz w:val="28"/>
          <w:szCs w:val="28"/>
        </w:rPr>
        <w:br/>
        <w:t xml:space="preserve"> предоставлению муниципальной услуги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 по п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ерераспределени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ю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 земель и (или) земельных участков, находящихся в муниципальной собственности или собственность на которые не разграничена, и земельных участков, находящихся в частной собственности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,</w:t>
      </w:r>
      <w:r w:rsidRPr="001B6131">
        <w:rPr>
          <w:rFonts w:ascii="Times New Roman" w:hAnsi="Times New Roman"/>
          <w:sz w:val="28"/>
          <w:szCs w:val="28"/>
        </w:rPr>
        <w:t xml:space="preserve"> </w:t>
      </w:r>
      <w:r w:rsidRPr="001B6131">
        <w:rPr>
          <w:rFonts w:ascii="Times New Roman" w:hAnsi="Times New Roman"/>
          <w:sz w:val="28"/>
          <w:szCs w:val="28"/>
        </w:rPr>
        <w:t>утвержденного постановлением администрации       Большеберезниковского муниципального района Республики Мордовия от      10.03.2023 года №1</w:t>
      </w:r>
      <w:r w:rsidRPr="001B6131">
        <w:rPr>
          <w:rFonts w:ascii="Times New Roman" w:hAnsi="Times New Roman"/>
          <w:sz w:val="28"/>
          <w:szCs w:val="28"/>
        </w:rPr>
        <w:t>45</w:t>
      </w:r>
      <w:r w:rsidRPr="001B6131">
        <w:rPr>
          <w:rFonts w:ascii="Times New Roman CYR" w:eastAsia="Times New Roman CYR" w:hAnsi="Times New Roman CYR" w:cs="Times New Roman CYR"/>
          <w:b/>
          <w:kern w:val="2"/>
          <w:sz w:val="28"/>
          <w:szCs w:val="28"/>
          <w:lang w:eastAsia="hi-IN" w:bidi="hi-IN"/>
        </w:rPr>
        <w:t xml:space="preserve"> «</w:t>
      </w:r>
      <w:r w:rsidRPr="001B6131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>Об утверждении административного регламента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 xml:space="preserve"> </w:t>
      </w:r>
      <w:r w:rsidRPr="001B6131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>администрации  Большеберезниковского муниципального района по               предоставлению муниципальной услуги «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Перераспределение земель и (или</w:t>
      </w:r>
      <w:proofErr w:type="gramEnd"/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) земельных участков, находящихся в муниципальной собственности или собственность на которые не разграничена, и земельных участков, находящихся в частной собственности</w:t>
      </w:r>
      <w:r w:rsidRPr="001B6131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>»</w:t>
      </w:r>
      <w:r w:rsidRPr="001B6131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211BD5" w:rsidRDefault="001B6131" w:rsidP="001B61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</w:t>
      </w:r>
      <w:r w:rsidR="00211BD5">
        <w:rPr>
          <w:rFonts w:ascii="Times New Roman" w:hAnsi="Times New Roman"/>
          <w:sz w:val="28"/>
          <w:szCs w:val="28"/>
        </w:rPr>
        <w:t>;</w:t>
      </w:r>
    </w:p>
    <w:p w:rsidR="00211BD5" w:rsidRPr="00A2032F" w:rsidRDefault="00211BD5" w:rsidP="00211BD5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A2032F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A2032F">
        <w:rPr>
          <w:rFonts w:ascii="Times New Roman" w:hAnsi="Times New Roman"/>
          <w:sz w:val="28"/>
          <w:szCs w:val="28"/>
        </w:rPr>
        <w:t xml:space="preserve"> регламент Большеберезниковского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11BD5" w:rsidRDefault="00211BD5" w:rsidP="00211BD5">
      <w:pPr>
        <w:pStyle w:val="a3"/>
        <w:ind w:left="0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proofErr w:type="gramStart"/>
      <w:r w:rsidRPr="001B6131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по </w:t>
      </w:r>
      <w:r w:rsidRPr="001B6131">
        <w:rPr>
          <w:rFonts w:ascii="Times New Roman" w:hAnsi="Times New Roman"/>
          <w:sz w:val="28"/>
          <w:szCs w:val="28"/>
        </w:rPr>
        <w:br/>
        <w:t xml:space="preserve"> предоставлению муниципальной услуги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 по перераспределению земель и (или) земельных участков, находящихся в муниципальной собственности или собственность на которые не разграничена, и земельных участков, находящихся в частной собственности,</w:t>
      </w:r>
      <w:r w:rsidRPr="001B6131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      Большеберезниковского муниципального района Республики Мордовия от      10.03.2023 года №145</w:t>
      </w:r>
      <w:r w:rsidRPr="001B6131">
        <w:rPr>
          <w:rFonts w:ascii="Times New Roman CYR" w:eastAsia="Times New Roman CYR" w:hAnsi="Times New Roman CYR" w:cs="Times New Roman CYR"/>
          <w:b/>
          <w:kern w:val="2"/>
          <w:sz w:val="28"/>
          <w:szCs w:val="28"/>
          <w:lang w:eastAsia="hi-IN" w:bidi="hi-IN"/>
        </w:rPr>
        <w:t xml:space="preserve"> «</w:t>
      </w:r>
      <w:r w:rsidRPr="001B6131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>Об утверждении административного регламента</w:t>
      </w:r>
      <w:r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 xml:space="preserve"> </w:t>
      </w:r>
      <w:r w:rsidRPr="001B6131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>администрации  Большеберезниковского муниципального района по               предоставлению муниципальной услуги «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Перераспределение земель и (или</w:t>
      </w:r>
      <w:proofErr w:type="gramEnd"/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) земельных участков, находящихся в муниципальной собственности или собственность на которые не разграничена, и земельных участков, находящихся в частной собственности</w:t>
      </w:r>
      <w:r w:rsidRPr="001B6131"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>»</w:t>
      </w:r>
      <w:r w:rsidRPr="001B6131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следующие изменения: абзац 2 </w:t>
      </w:r>
      <w:proofErr w:type="spellStart"/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пп</w:t>
      </w:r>
      <w:proofErr w:type="spellEnd"/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. </w:t>
      </w:r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3</w:t>
      </w:r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 п. 1</w:t>
      </w:r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9</w:t>
      </w:r>
      <w:r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 </w:t>
      </w:r>
      <w:r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1B6131" w:rsidRDefault="00211BD5" w:rsidP="00211BD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lastRenderedPageBreak/>
        <w:t>«Подготовка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и7нформационной системы,  обеспечивающей функционирование национальной системы пространственных данных»;</w:t>
      </w:r>
    </w:p>
    <w:p w:rsidR="003D4AB3" w:rsidRDefault="00011CE1" w:rsidP="003D4AB3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>
        <w:rPr>
          <w:rFonts w:ascii="Times New Roman CYR" w:eastAsia="Times New Roman CYR" w:hAnsi="Times New Roman CYR" w:cs="Times New Roman CYR"/>
          <w:kern w:val="2"/>
          <w:sz w:val="28"/>
          <w:szCs w:val="28"/>
          <w:lang w:eastAsia="hi-IN" w:bidi="hi-IN"/>
        </w:rPr>
        <w:t xml:space="preserve"> 5. </w:t>
      </w:r>
      <w:proofErr w:type="gramStart"/>
      <w:r w:rsidRPr="00A2032F">
        <w:rPr>
          <w:rFonts w:ascii="Times New Roman" w:hAnsi="Times New Roman"/>
          <w:sz w:val="28"/>
          <w:szCs w:val="28"/>
        </w:rPr>
        <w:t>Пункт 1</w:t>
      </w:r>
      <w:r w:rsidR="003D4AB3">
        <w:rPr>
          <w:rFonts w:ascii="Times New Roman" w:hAnsi="Times New Roman"/>
          <w:sz w:val="28"/>
          <w:szCs w:val="28"/>
        </w:rPr>
        <w:t>3</w:t>
      </w:r>
      <w:r w:rsidRPr="00A2032F">
        <w:rPr>
          <w:rFonts w:ascii="Times New Roman" w:hAnsi="Times New Roman"/>
          <w:sz w:val="28"/>
          <w:szCs w:val="28"/>
        </w:rPr>
        <w:t xml:space="preserve"> Административного регламента Большеберезниковского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4AB3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по </w:t>
      </w:r>
      <w:r w:rsidRPr="003D4AB3">
        <w:rPr>
          <w:rFonts w:ascii="Times New Roman" w:hAnsi="Times New Roman"/>
          <w:sz w:val="28"/>
          <w:szCs w:val="28"/>
        </w:rPr>
        <w:br/>
        <w:t>предоставлению муниципальной услуги</w:t>
      </w:r>
      <w:r w:rsidRPr="003D4AB3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 по </w:t>
      </w:r>
      <w:r w:rsidR="003D4AB3" w:rsidRPr="003D4AB3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>п</w:t>
      </w:r>
      <w:r w:rsidRPr="003D4AB3">
        <w:rPr>
          <w:rFonts w:ascii="Times New Roman" w:hAnsi="Times New Roman" w:cs="Times New Roman"/>
          <w:color w:val="000000" w:themeColor="text1"/>
          <w:sz w:val="28"/>
          <w:szCs w:val="28"/>
        </w:rPr>
        <w:t>остановк</w:t>
      </w:r>
      <w:r w:rsidR="003D4AB3" w:rsidRPr="003D4A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D4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="003D4AB3" w:rsidRPr="003D4A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4AB3" w:rsidRPr="003D4AB3">
        <w:rPr>
          <w:rFonts w:ascii="Times New Roman" w:hAnsi="Times New Roman"/>
          <w:sz w:val="28"/>
          <w:szCs w:val="28"/>
        </w:rPr>
        <w:t xml:space="preserve"> </w:t>
      </w:r>
      <w:r w:rsidR="003D4AB3" w:rsidRPr="003D4AB3">
        <w:rPr>
          <w:rFonts w:ascii="Times New Roman" w:hAnsi="Times New Roman"/>
          <w:sz w:val="28"/>
          <w:szCs w:val="28"/>
        </w:rPr>
        <w:t>утвержденного постановлением администрации       Большеберезниковского муниципального района Республики Мордовия от      10.03.2023 года №1</w:t>
      </w:r>
      <w:r w:rsidR="003D4AB3" w:rsidRPr="003D4AB3">
        <w:rPr>
          <w:rFonts w:ascii="Times New Roman" w:hAnsi="Times New Roman"/>
          <w:sz w:val="28"/>
          <w:szCs w:val="28"/>
        </w:rPr>
        <w:t xml:space="preserve">46 </w:t>
      </w:r>
      <w:r w:rsidR="003D4AB3">
        <w:rPr>
          <w:rFonts w:ascii="Times New Roman" w:hAnsi="Times New Roman"/>
          <w:sz w:val="28"/>
          <w:szCs w:val="28"/>
        </w:rPr>
        <w:t>«</w:t>
      </w:r>
      <w:r w:rsidR="003D4AB3" w:rsidRPr="003D4AB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Большеберезниковского муниципального района по предоставлению муниципальной услуги </w:t>
      </w:r>
      <w:r w:rsidR="003D4AB3" w:rsidRPr="003D4AB3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3D4AB3" w:rsidRPr="003D4AB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 на учет в качестве</w:t>
      </w:r>
      <w:proofErr w:type="gramEnd"/>
      <w:r w:rsidR="003D4AB3" w:rsidRPr="003D4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имеющих право на предоставление земельных участков в собственность бесплатно</w:t>
      </w:r>
      <w:r w:rsidR="003D4AB3" w:rsidRPr="003D4AB3">
        <w:rPr>
          <w:rStyle w:val="a4"/>
          <w:rFonts w:ascii="Times New Roman" w:hAnsi="Times New Roman" w:cs="Times New Roman"/>
          <w:sz w:val="28"/>
          <w:szCs w:val="28"/>
        </w:rPr>
        <w:t>»</w:t>
      </w:r>
      <w:r w:rsidR="003D4AB3" w:rsidRPr="003D4AB3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3D4AB3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3D4AB3" w:rsidRDefault="003D4AB3" w:rsidP="003D4AB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3D4AB3" w:rsidRDefault="003D4AB3" w:rsidP="003D4AB3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2032F">
        <w:rPr>
          <w:rFonts w:ascii="Times New Roman" w:hAnsi="Times New Roman"/>
          <w:sz w:val="28"/>
          <w:szCs w:val="28"/>
        </w:rPr>
        <w:t>Пункт 1</w:t>
      </w:r>
      <w:r>
        <w:rPr>
          <w:rFonts w:ascii="Times New Roman" w:hAnsi="Times New Roman"/>
          <w:sz w:val="28"/>
          <w:szCs w:val="28"/>
        </w:rPr>
        <w:t>2</w:t>
      </w:r>
      <w:r w:rsidRPr="00A2032F">
        <w:rPr>
          <w:rFonts w:ascii="Times New Roman" w:hAnsi="Times New Roman"/>
          <w:sz w:val="28"/>
          <w:szCs w:val="28"/>
        </w:rPr>
        <w:t xml:space="preserve"> Административного регламента Большеберезниковского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4AB3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по </w:t>
      </w:r>
      <w:r w:rsidRPr="003D4AB3">
        <w:rPr>
          <w:rFonts w:ascii="Times New Roman" w:hAnsi="Times New Roman"/>
          <w:sz w:val="28"/>
          <w:szCs w:val="28"/>
        </w:rPr>
        <w:br/>
        <w:t>предоставлению муниципальной услуги</w:t>
      </w:r>
      <w:r w:rsidRPr="003D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предварительному</w:t>
      </w:r>
      <w:r w:rsidRPr="00087A99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7A99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находящегося в муниципальной собственности или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AB3">
        <w:rPr>
          <w:rFonts w:ascii="Times New Roman" w:hAnsi="Times New Roman"/>
          <w:sz w:val="28"/>
          <w:szCs w:val="28"/>
        </w:rPr>
        <w:t xml:space="preserve"> </w:t>
      </w:r>
      <w:r w:rsidRPr="003D4AB3">
        <w:rPr>
          <w:rFonts w:ascii="Times New Roman" w:hAnsi="Times New Roman"/>
          <w:sz w:val="28"/>
          <w:szCs w:val="28"/>
        </w:rPr>
        <w:t>утвержденного постановлением администрации       Большеберезниковского муниципального района Республики Мордовия от      10.03.2023 года №1</w:t>
      </w:r>
      <w:r w:rsidRPr="003D4AB3">
        <w:rPr>
          <w:rFonts w:ascii="Times New Roman" w:hAnsi="Times New Roman"/>
          <w:sz w:val="28"/>
          <w:szCs w:val="28"/>
        </w:rPr>
        <w:t>48</w:t>
      </w:r>
      <w:r w:rsidRPr="003D4AB3">
        <w:rPr>
          <w:rFonts w:ascii="Times New Roman" w:hAnsi="Times New Roman" w:cs="Times New Roman"/>
          <w:sz w:val="28"/>
          <w:szCs w:val="28"/>
        </w:rPr>
        <w:t xml:space="preserve"> «</w:t>
      </w:r>
      <w:r w:rsidRPr="003D4AB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Большеберезниковского муниципального района по предоставлению муниципальной услуги </w:t>
      </w:r>
      <w:r w:rsidRPr="003D4AB3">
        <w:rPr>
          <w:rStyle w:val="a4"/>
          <w:rFonts w:ascii="Times New Roman" w:hAnsi="Times New Roman" w:cs="Times New Roman"/>
          <w:sz w:val="28"/>
          <w:szCs w:val="28"/>
        </w:rPr>
        <w:t>«</w:t>
      </w:r>
      <w:r w:rsidRPr="003D4AB3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</w:t>
      </w:r>
      <w:proofErr w:type="gramEnd"/>
      <w:r w:rsidRPr="003D4AB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или </w:t>
      </w:r>
      <w:proofErr w:type="gramStart"/>
      <w:r w:rsidRPr="003D4AB3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3D4AB3">
        <w:rPr>
          <w:rFonts w:ascii="Times New Roman" w:hAnsi="Times New Roman" w:cs="Times New Roman"/>
          <w:sz w:val="28"/>
          <w:szCs w:val="28"/>
        </w:rPr>
        <w:t xml:space="preserve"> на который не разграничена</w:t>
      </w:r>
      <w:r w:rsidRPr="003D4AB3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3D4AB3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3D4AB3" w:rsidRDefault="003D4AB3" w:rsidP="003D4AB3">
      <w:pPr>
        <w:pStyle w:val="1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3D4AB3">
        <w:rPr>
          <w:rFonts w:ascii="Times New Roman" w:hAnsi="Times New Roman"/>
          <w:b w:val="0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</w:t>
      </w:r>
      <w:r w:rsidR="005C1742">
        <w:rPr>
          <w:rFonts w:ascii="Times New Roman" w:hAnsi="Times New Roman"/>
          <w:b w:val="0"/>
          <w:sz w:val="28"/>
          <w:szCs w:val="28"/>
        </w:rPr>
        <w:t>;</w:t>
      </w:r>
    </w:p>
    <w:p w:rsidR="005C1742" w:rsidRPr="00A2032F" w:rsidRDefault="005C1742" w:rsidP="005C1742">
      <w:pPr>
        <w:widowControl w:val="0"/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Внести в </w:t>
      </w:r>
      <w:r w:rsidRPr="00A2032F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A2032F">
        <w:rPr>
          <w:rFonts w:ascii="Times New Roman" w:hAnsi="Times New Roman"/>
          <w:sz w:val="28"/>
          <w:szCs w:val="28"/>
        </w:rPr>
        <w:t xml:space="preserve"> регламент Большеберезниковского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C1742" w:rsidRPr="005C1742" w:rsidRDefault="005C1742" w:rsidP="005C1742">
      <w:pPr>
        <w:pStyle w:val="a3"/>
        <w:ind w:left="0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proofErr w:type="gramStart"/>
      <w:r w:rsidRPr="001B6131">
        <w:rPr>
          <w:rFonts w:ascii="Times New Roman" w:hAnsi="Times New Roman"/>
          <w:sz w:val="28"/>
          <w:szCs w:val="28"/>
        </w:rPr>
        <w:t xml:space="preserve">муниципального района Республики Мордовия по </w:t>
      </w:r>
      <w:r w:rsidRPr="001B6131">
        <w:rPr>
          <w:rFonts w:ascii="Times New Roman" w:hAnsi="Times New Roman"/>
          <w:sz w:val="28"/>
          <w:szCs w:val="28"/>
        </w:rPr>
        <w:br/>
        <w:t xml:space="preserve"> предоставлению муниципальной услуги</w:t>
      </w:r>
      <w:r w:rsidRPr="001B6131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по </w:t>
      </w:r>
      <w:r w:rsidRPr="005C1742">
        <w:rPr>
          <w:rFonts w:ascii="Times New Roman" w:eastAsia="NSimSun" w:hAnsi="Times New Roman" w:cs="Times New Roman"/>
          <w:color w:val="26282F"/>
          <w:kern w:val="2"/>
          <w:sz w:val="28"/>
          <w:szCs w:val="28"/>
          <w:lang w:eastAsia="zh-CN" w:bidi="hi-IN"/>
        </w:rPr>
        <w:t xml:space="preserve">предварительному согласованию предоставления земельного участка, находящегося в муниципальной собственности или собственность на который не разграничена, утвержденного постановлением администрации       Большеберезниковского муниципального района Республики Мордовия от      10.03.2023 года №148 «Об </w:t>
      </w:r>
      <w:r w:rsidRPr="005C17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утверждении административного регламента администрации Большеберезниковского муниципального района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собственность на</w:t>
      </w:r>
      <w:proofErr w:type="gramEnd"/>
      <w:r w:rsidRPr="005C17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который не </w:t>
      </w:r>
      <w:proofErr w:type="gramStart"/>
      <w:r w:rsidRPr="005C17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разграничена</w:t>
      </w:r>
      <w:proofErr w:type="gramEnd"/>
      <w:r w:rsidRPr="005C174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»</w:t>
      </w:r>
      <w:r w:rsidRPr="005C1742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следующие изменения: абзац 2 </w:t>
      </w:r>
      <w:proofErr w:type="spellStart"/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пп</w:t>
      </w:r>
      <w:proofErr w:type="spellEnd"/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. </w:t>
      </w:r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2</w:t>
      </w:r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 п. 1</w:t>
      </w:r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5</w:t>
      </w:r>
      <w:r w:rsidRPr="005C1742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 </w:t>
      </w:r>
      <w:r w:rsidRPr="005C1742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5C1742" w:rsidRPr="005C1742" w:rsidRDefault="005C1742" w:rsidP="00AB2630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 w:rsidRPr="005C1742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«Подготовка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и7нформационной системы,  обеспечивающей функционирование национальной системы пространственных данных»;</w:t>
      </w:r>
    </w:p>
    <w:p w:rsidR="005C1742" w:rsidRPr="005C1742" w:rsidRDefault="005C1742" w:rsidP="00AB2630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</w:p>
    <w:p w:rsidR="00AB2630" w:rsidRDefault="003D4AB3" w:rsidP="00AB2630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 w:rsidRPr="005C174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="00AB2630" w:rsidRPr="005C1742">
        <w:rPr>
          <w:rFonts w:ascii="Times New Roman" w:hAnsi="Times New Roman"/>
          <w:sz w:val="28"/>
          <w:szCs w:val="28"/>
        </w:rPr>
        <w:t xml:space="preserve">Внести в </w:t>
      </w:r>
      <w:r w:rsidR="00AB2630" w:rsidRPr="005C1742">
        <w:rPr>
          <w:rFonts w:ascii="Times New Roman" w:hAnsi="Times New Roman"/>
          <w:sz w:val="28"/>
          <w:szCs w:val="28"/>
        </w:rPr>
        <w:t>Административн</w:t>
      </w:r>
      <w:r w:rsidR="00AB2630" w:rsidRPr="005C1742">
        <w:rPr>
          <w:rFonts w:ascii="Times New Roman" w:hAnsi="Times New Roman"/>
          <w:sz w:val="28"/>
          <w:szCs w:val="28"/>
        </w:rPr>
        <w:t>ый</w:t>
      </w:r>
      <w:r w:rsidR="00AB2630" w:rsidRPr="005C1742">
        <w:rPr>
          <w:rFonts w:ascii="Times New Roman" w:hAnsi="Times New Roman"/>
          <w:sz w:val="28"/>
          <w:szCs w:val="28"/>
        </w:rPr>
        <w:t xml:space="preserve"> регламент Большеберезниковского муниципального района Республики Мордовия по </w:t>
      </w:r>
      <w:r w:rsidR="00AB2630" w:rsidRPr="005C1742">
        <w:rPr>
          <w:rFonts w:ascii="Times New Roman" w:hAnsi="Times New Roman"/>
          <w:sz w:val="28"/>
          <w:szCs w:val="28"/>
        </w:rPr>
        <w:br/>
        <w:t>предоставлению муниципальной услуги по утверждению схемы расположения земельного участка или земельных участков на кадастровом плане территории,</w:t>
      </w:r>
      <w:r w:rsidR="00AB2630" w:rsidRPr="005C1742">
        <w:rPr>
          <w:rFonts w:ascii="Times New Roman" w:hAnsi="Times New Roman"/>
          <w:b/>
          <w:sz w:val="28"/>
          <w:szCs w:val="28"/>
        </w:rPr>
        <w:t xml:space="preserve"> </w:t>
      </w:r>
      <w:r w:rsidR="00AB2630" w:rsidRPr="005C1742">
        <w:rPr>
          <w:rFonts w:ascii="Times New Roman" w:hAnsi="Times New Roman"/>
          <w:sz w:val="28"/>
          <w:szCs w:val="28"/>
        </w:rPr>
        <w:t>у</w:t>
      </w:r>
      <w:r w:rsidR="00AB2630" w:rsidRPr="003D4AB3">
        <w:rPr>
          <w:rFonts w:ascii="Times New Roman" w:hAnsi="Times New Roman"/>
          <w:sz w:val="28"/>
          <w:szCs w:val="28"/>
        </w:rPr>
        <w:t>твержденного постановлением администрации       Большеберезниковского муниципального района Республики Мордовия от      10.03.2023 года №</w:t>
      </w:r>
      <w:r w:rsidR="00AB2630" w:rsidRPr="00A839CC">
        <w:rPr>
          <w:rFonts w:ascii="Times New Roman" w:hAnsi="Times New Roman"/>
          <w:sz w:val="28"/>
          <w:szCs w:val="28"/>
        </w:rPr>
        <w:t xml:space="preserve">155 </w:t>
      </w:r>
      <w:r w:rsidR="00AB2630">
        <w:rPr>
          <w:rFonts w:ascii="Times New Roman" w:hAnsi="Times New Roman"/>
          <w:sz w:val="28"/>
          <w:szCs w:val="28"/>
        </w:rPr>
        <w:t>«</w:t>
      </w:r>
      <w:r w:rsidR="00AB2630" w:rsidRPr="00A839CC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Об утверждении административного регламента администрации Большеберезниковского муниципального района по предоставлению муниципальной услуги «</w:t>
      </w:r>
      <w:r w:rsidR="00AB2630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Утверждение схемы расположения земельного участка или земельных участков на кадастровом</w:t>
      </w:r>
      <w:proofErr w:type="gramEnd"/>
      <w:r w:rsidR="00AB2630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AB2630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плане</w:t>
      </w:r>
      <w:proofErr w:type="gramEnd"/>
      <w:r w:rsidR="00AB2630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территории</w:t>
      </w:r>
      <w:r w:rsidR="00AB2630" w:rsidRPr="00A839CC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» </w:t>
      </w:r>
      <w:r w:rsidR="00AB2630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следующие изменения: абзац 2 </w:t>
      </w:r>
      <w:proofErr w:type="spellStart"/>
      <w:r w:rsidR="00AB2630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пп</w:t>
      </w:r>
      <w:proofErr w:type="spellEnd"/>
      <w:r w:rsidR="00AB2630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. 2 п. 14 </w:t>
      </w:r>
      <w:r w:rsidR="00AB2630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AB2630" w:rsidRDefault="00AB2630" w:rsidP="00AB2630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«Подготовка схемы расположения земельного участка в форме электронного документа может осуществляться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данных;</w:t>
      </w:r>
    </w:p>
    <w:p w:rsidR="00A839CC" w:rsidRDefault="003D4AB3" w:rsidP="00AB2630">
      <w:pPr>
        <w:widowControl w:val="0"/>
        <w:tabs>
          <w:tab w:val="num" w:pos="567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proofErr w:type="gramStart"/>
      <w:r w:rsidRPr="00A839CC">
        <w:rPr>
          <w:rFonts w:ascii="Times New Roman" w:hAnsi="Times New Roman"/>
          <w:sz w:val="28"/>
          <w:szCs w:val="28"/>
        </w:rPr>
        <w:t xml:space="preserve">Пункт 11 Административного регламента Большеберезниковского муниципального района Республики Мордовия по </w:t>
      </w:r>
      <w:r w:rsidRPr="00A839CC">
        <w:rPr>
          <w:rFonts w:ascii="Times New Roman" w:hAnsi="Times New Roman"/>
          <w:sz w:val="28"/>
          <w:szCs w:val="28"/>
        </w:rPr>
        <w:br/>
        <w:t>предоставлению муниципальной услуги по</w:t>
      </w:r>
      <w:r w:rsidR="00A839CC" w:rsidRPr="00A839CC">
        <w:rPr>
          <w:rFonts w:ascii="Times New Roman" w:hAnsi="Times New Roman"/>
          <w:sz w:val="28"/>
          <w:szCs w:val="28"/>
        </w:rPr>
        <w:t xml:space="preserve"> у</w:t>
      </w:r>
      <w:r w:rsidR="00A839CC" w:rsidRPr="00A839CC">
        <w:rPr>
          <w:rFonts w:ascii="Times New Roman" w:hAnsi="Times New Roman"/>
          <w:sz w:val="28"/>
          <w:szCs w:val="28"/>
        </w:rPr>
        <w:t>тверждени</w:t>
      </w:r>
      <w:r w:rsidR="00A839CC" w:rsidRPr="00A839CC">
        <w:rPr>
          <w:rFonts w:ascii="Times New Roman" w:hAnsi="Times New Roman"/>
          <w:sz w:val="28"/>
          <w:szCs w:val="28"/>
        </w:rPr>
        <w:t>ю</w:t>
      </w:r>
      <w:r w:rsidR="00A839CC" w:rsidRPr="00A839CC"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</w:t>
      </w:r>
      <w:r w:rsidR="00A839CC" w:rsidRPr="00A839CC">
        <w:rPr>
          <w:rFonts w:ascii="Times New Roman" w:hAnsi="Times New Roman"/>
          <w:sz w:val="28"/>
          <w:szCs w:val="28"/>
        </w:rPr>
        <w:t>,</w:t>
      </w:r>
      <w:r w:rsidR="00A839CC" w:rsidRPr="00A839CC">
        <w:rPr>
          <w:rFonts w:ascii="Times New Roman" w:hAnsi="Times New Roman"/>
          <w:b/>
          <w:sz w:val="28"/>
          <w:szCs w:val="28"/>
        </w:rPr>
        <w:t xml:space="preserve"> </w:t>
      </w:r>
      <w:r w:rsidR="00A839CC" w:rsidRPr="003D4AB3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      Большеберезниковского муниципального района Республики Мордовия от      </w:t>
      </w:r>
      <w:r w:rsidR="00A839CC" w:rsidRPr="003D4AB3">
        <w:rPr>
          <w:rFonts w:ascii="Times New Roman" w:hAnsi="Times New Roman"/>
          <w:sz w:val="28"/>
          <w:szCs w:val="28"/>
        </w:rPr>
        <w:lastRenderedPageBreak/>
        <w:t>10.03.2023 года №</w:t>
      </w:r>
      <w:r w:rsidR="00A839CC" w:rsidRPr="00A839CC">
        <w:rPr>
          <w:rFonts w:ascii="Times New Roman" w:hAnsi="Times New Roman"/>
          <w:sz w:val="28"/>
          <w:szCs w:val="28"/>
        </w:rPr>
        <w:t xml:space="preserve">155 </w:t>
      </w:r>
      <w:r w:rsidR="00A839CC">
        <w:rPr>
          <w:rFonts w:ascii="Times New Roman" w:hAnsi="Times New Roman"/>
          <w:sz w:val="28"/>
          <w:szCs w:val="28"/>
        </w:rPr>
        <w:t>«</w:t>
      </w:r>
      <w:r w:rsidR="00A839CC" w:rsidRPr="00A839CC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>Об утверждении административного регламента администрации Большеберезниковского муниципального района по предоставлению муниципальной услуги «</w:t>
      </w:r>
      <w:r w:rsidR="00A839CC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Утверждение схемы расположения земельного участка или земельных участков на кадастровом</w:t>
      </w:r>
      <w:proofErr w:type="gramEnd"/>
      <w:r w:rsidR="00A839CC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A839CC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плане</w:t>
      </w:r>
      <w:proofErr w:type="gramEnd"/>
      <w:r w:rsidR="00A839CC" w:rsidRPr="00A839CC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территории</w:t>
      </w:r>
      <w:r w:rsidR="00A839CC" w:rsidRPr="00A839CC">
        <w:rPr>
          <w:rFonts w:ascii="Times New Roman" w:eastAsia="NSimSun" w:hAnsi="Times New Roman" w:cs="Arial"/>
          <w:bCs/>
          <w:kern w:val="2"/>
          <w:sz w:val="28"/>
          <w:szCs w:val="28"/>
          <w:lang w:eastAsia="zh-CN" w:bidi="hi-IN"/>
        </w:rPr>
        <w:t xml:space="preserve">» </w:t>
      </w:r>
      <w:r w:rsidR="00A839CC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A839CC" w:rsidRDefault="00A839CC" w:rsidP="00A839CC">
      <w:pPr>
        <w:pStyle w:val="1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3D4AB3">
        <w:rPr>
          <w:rFonts w:ascii="Times New Roman" w:hAnsi="Times New Roman"/>
          <w:b w:val="0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A1712" w:rsidRDefault="00A839CC" w:rsidP="006A1712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 w:rsidRPr="006A1712">
        <w:rPr>
          <w:rFonts w:ascii="Times New Roman" w:hAnsi="Times New Roman"/>
          <w:sz w:val="28"/>
          <w:szCs w:val="28"/>
        </w:rPr>
        <w:t xml:space="preserve">     8. </w:t>
      </w:r>
      <w:r w:rsidRPr="006A1712">
        <w:rPr>
          <w:rFonts w:ascii="Times New Roman" w:hAnsi="Times New Roman"/>
          <w:sz w:val="28"/>
          <w:szCs w:val="28"/>
        </w:rPr>
        <w:t xml:space="preserve">Пункт </w:t>
      </w:r>
      <w:r w:rsidR="00F57B14" w:rsidRPr="006A1712">
        <w:rPr>
          <w:rFonts w:ascii="Times New Roman" w:hAnsi="Times New Roman"/>
          <w:sz w:val="28"/>
          <w:szCs w:val="28"/>
        </w:rPr>
        <w:t>6</w:t>
      </w:r>
      <w:r w:rsidRPr="006A1712">
        <w:rPr>
          <w:rFonts w:ascii="Times New Roman" w:hAnsi="Times New Roman"/>
          <w:sz w:val="28"/>
          <w:szCs w:val="28"/>
        </w:rPr>
        <w:t xml:space="preserve"> Административного регламента Большеберезниковского муниципального района Республики Мордовия по </w:t>
      </w:r>
      <w:r w:rsidRPr="006A1712">
        <w:rPr>
          <w:rFonts w:ascii="Times New Roman" w:hAnsi="Times New Roman"/>
          <w:sz w:val="28"/>
          <w:szCs w:val="28"/>
        </w:rPr>
        <w:br/>
        <w:t>предоставлению муниципальной услуги по</w:t>
      </w:r>
      <w:r w:rsidR="00F57B14" w:rsidRPr="006A1712">
        <w:rPr>
          <w:sz w:val="28"/>
          <w:szCs w:val="28"/>
          <w:lang w:eastAsia="ru-RU"/>
        </w:rPr>
        <w:t xml:space="preserve">  п</w:t>
      </w:r>
      <w:r w:rsidR="00F57B14" w:rsidRPr="006A1712">
        <w:rPr>
          <w:rFonts w:ascii="Times New Roman" w:hAnsi="Times New Roman" w:cs="Times New Roman"/>
          <w:sz w:val="28"/>
          <w:szCs w:val="28"/>
          <w:lang w:eastAsia="ru-RU"/>
        </w:rPr>
        <w:t>редоставлению земельного участка, находящегося в государственной или муниципальной собственности, на торгах,</w:t>
      </w:r>
      <w:r w:rsidR="00F57B14" w:rsidRPr="00F57B14">
        <w:rPr>
          <w:rFonts w:ascii="Times New Roman" w:hAnsi="Times New Roman"/>
          <w:b/>
          <w:sz w:val="28"/>
          <w:szCs w:val="28"/>
        </w:rPr>
        <w:t xml:space="preserve"> </w:t>
      </w:r>
      <w:r w:rsidR="00F57B14" w:rsidRPr="003D4AB3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      Большеберезниковского муниципального района Республики Мордовия от      </w:t>
      </w:r>
      <w:r w:rsidR="00F57B14" w:rsidRPr="006A1712">
        <w:rPr>
          <w:rFonts w:ascii="Times New Roman" w:hAnsi="Times New Roman"/>
          <w:sz w:val="28"/>
          <w:szCs w:val="28"/>
        </w:rPr>
        <w:t>13</w:t>
      </w:r>
      <w:r w:rsidR="00F57B14" w:rsidRPr="003D4AB3">
        <w:rPr>
          <w:rFonts w:ascii="Times New Roman" w:hAnsi="Times New Roman"/>
          <w:sz w:val="28"/>
          <w:szCs w:val="28"/>
        </w:rPr>
        <w:t>.0</w:t>
      </w:r>
      <w:r w:rsidR="00F57B14">
        <w:rPr>
          <w:rFonts w:ascii="Times New Roman" w:hAnsi="Times New Roman"/>
          <w:b/>
          <w:sz w:val="28"/>
          <w:szCs w:val="28"/>
        </w:rPr>
        <w:t>7</w:t>
      </w:r>
      <w:r w:rsidR="00F57B14" w:rsidRPr="003D4AB3">
        <w:rPr>
          <w:rFonts w:ascii="Times New Roman" w:hAnsi="Times New Roman"/>
          <w:sz w:val="28"/>
          <w:szCs w:val="28"/>
        </w:rPr>
        <w:t>.20</w:t>
      </w:r>
      <w:r w:rsidR="00F57B14" w:rsidRPr="006A1712">
        <w:rPr>
          <w:rFonts w:ascii="Times New Roman" w:hAnsi="Times New Roman"/>
          <w:sz w:val="28"/>
          <w:szCs w:val="28"/>
        </w:rPr>
        <w:t>15</w:t>
      </w:r>
      <w:r w:rsidR="00F57B14" w:rsidRPr="003D4AB3">
        <w:rPr>
          <w:rFonts w:ascii="Times New Roman" w:hAnsi="Times New Roman"/>
          <w:sz w:val="28"/>
          <w:szCs w:val="28"/>
        </w:rPr>
        <w:t xml:space="preserve"> года №</w:t>
      </w:r>
      <w:r w:rsidR="00F57B14" w:rsidRPr="006A1712">
        <w:rPr>
          <w:rFonts w:ascii="Times New Roman" w:hAnsi="Times New Roman"/>
          <w:sz w:val="28"/>
          <w:szCs w:val="28"/>
        </w:rPr>
        <w:t>421</w:t>
      </w:r>
      <w:proofErr w:type="gramStart"/>
      <w:r w:rsidR="00F57B14" w:rsidRPr="006A1712">
        <w:rPr>
          <w:rFonts w:ascii="Times New Roman" w:hAnsi="Times New Roman"/>
          <w:sz w:val="28"/>
          <w:szCs w:val="28"/>
        </w:rPr>
        <w:t xml:space="preserve"> </w:t>
      </w:r>
      <w:r w:rsidR="006A1712" w:rsidRPr="006A1712">
        <w:rPr>
          <w:rFonts w:ascii="Times New Roman" w:eastAsia="Times New Roman" w:hAnsi="Times New Roman" w:cs="Times New Roman"/>
          <w:bCs/>
          <w:sz w:val="28"/>
          <w:szCs w:val="28"/>
          <w:lang/>
        </w:rPr>
        <w:t>О</w:t>
      </w:r>
      <w:proofErr w:type="gramEnd"/>
      <w:r w:rsidR="006A1712" w:rsidRPr="006A1712">
        <w:rPr>
          <w:rFonts w:ascii="Times New Roman" w:eastAsia="Times New Roman" w:hAnsi="Times New Roman" w:cs="Times New Roman"/>
          <w:bCs/>
          <w:sz w:val="28"/>
          <w:szCs w:val="28"/>
          <w:lang/>
        </w:rPr>
        <w:t>б  утверждении  административного  регламента администрации Большеберезниковского муниципального района по предоставлению муниципальной услуги   «</w:t>
      </w:r>
      <w:r w:rsidR="006A1712" w:rsidRPr="006A1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на торгах»</w:t>
      </w:r>
      <w:r w:rsidR="006A1712" w:rsidRPr="006A1712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6A1712" w:rsidRPr="00276DE0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дополнить абзацем следующего содержания:</w:t>
      </w:r>
    </w:p>
    <w:p w:rsidR="006A1712" w:rsidRDefault="006A1712" w:rsidP="006A1712">
      <w:pPr>
        <w:pStyle w:val="1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D4AB3">
        <w:rPr>
          <w:rFonts w:ascii="Times New Roman" w:hAnsi="Times New Roman"/>
          <w:b w:val="0"/>
          <w:sz w:val="28"/>
          <w:szCs w:val="28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A1712" w:rsidRDefault="006A1712" w:rsidP="006A1712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250A9A" w:rsidRPr="006A1712" w:rsidRDefault="006A1712" w:rsidP="006A1712">
      <w:pPr>
        <w:widowControl w:val="0"/>
        <w:tabs>
          <w:tab w:val="num" w:pos="567"/>
        </w:tabs>
        <w:suppressAutoHyphens/>
        <w:spacing w:after="0" w:line="240" w:lineRule="auto"/>
        <w:jc w:val="both"/>
        <w:outlineLvl w:val="0"/>
        <w:rPr>
          <w:rFonts w:ascii="Times New Roman" w:eastAsia="Times New Roman CYR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     </w:t>
      </w:r>
      <w:r w:rsidR="00F57B14" w:rsidRPr="006A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50A9A" w:rsidRPr="006A17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Pr="00250A9A" w:rsidRDefault="005C1742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50A9A"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</w:t>
      </w:r>
      <w:r w:rsid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r w:rsidR="00250A9A"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Большеберезниковского</w:t>
      </w: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250A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Ломаткин</w:t>
      </w:r>
      <w:proofErr w:type="spellEnd"/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A9A" w:rsidRPr="00250A9A" w:rsidRDefault="00250A9A" w:rsidP="00250A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BD6C47" w:rsidRDefault="00BD6C47"/>
    <w:sectPr w:rsidR="00BD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652334"/>
    <w:multiLevelType w:val="hybridMultilevel"/>
    <w:tmpl w:val="CC2AF8AA"/>
    <w:lvl w:ilvl="0" w:tplc="638EC7B8">
      <w:start w:val="1"/>
      <w:numFmt w:val="decimal"/>
      <w:lvlText w:val="%1."/>
      <w:lvlJc w:val="left"/>
      <w:pPr>
        <w:ind w:left="435" w:hanging="360"/>
      </w:pPr>
      <w:rPr>
        <w:rFonts w:eastAsia="NSimSu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9A"/>
    <w:rsid w:val="00011CE1"/>
    <w:rsid w:val="001B6131"/>
    <w:rsid w:val="00211BD5"/>
    <w:rsid w:val="00250A9A"/>
    <w:rsid w:val="00276DE0"/>
    <w:rsid w:val="003C70D6"/>
    <w:rsid w:val="003D4AB3"/>
    <w:rsid w:val="005C1742"/>
    <w:rsid w:val="006A1712"/>
    <w:rsid w:val="008E006E"/>
    <w:rsid w:val="00910CDC"/>
    <w:rsid w:val="009573CD"/>
    <w:rsid w:val="00A07C1C"/>
    <w:rsid w:val="00A2032F"/>
    <w:rsid w:val="00A839CC"/>
    <w:rsid w:val="00AB2630"/>
    <w:rsid w:val="00BD6C47"/>
    <w:rsid w:val="00CC15DE"/>
    <w:rsid w:val="00F45079"/>
    <w:rsid w:val="00F56D38"/>
    <w:rsid w:val="00F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2032F"/>
    <w:pPr>
      <w:suppressAutoHyphens/>
      <w:spacing w:before="108" w:after="108" w:line="240" w:lineRule="auto"/>
      <w:jc w:val="center"/>
      <w:outlineLvl w:val="0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9A"/>
    <w:pPr>
      <w:ind w:left="720"/>
      <w:contextualSpacing/>
    </w:pPr>
  </w:style>
  <w:style w:type="character" w:customStyle="1" w:styleId="a4">
    <w:name w:val="Цветовое выделение для Текст"/>
    <w:qFormat/>
    <w:rsid w:val="00276DE0"/>
  </w:style>
  <w:style w:type="character" w:customStyle="1" w:styleId="10">
    <w:name w:val="Заголовок 1 Знак"/>
    <w:basedOn w:val="a0"/>
    <w:link w:val="1"/>
    <w:rsid w:val="00A2032F"/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  <w:style w:type="paragraph" w:customStyle="1" w:styleId="11">
    <w:name w:val="Заголовок 11"/>
    <w:basedOn w:val="a"/>
    <w:qFormat/>
    <w:rsid w:val="003D4AB3"/>
    <w:pPr>
      <w:suppressAutoHyphens/>
      <w:spacing w:before="108" w:after="108" w:line="240" w:lineRule="auto"/>
      <w:jc w:val="center"/>
      <w:outlineLvl w:val="0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2032F"/>
    <w:pPr>
      <w:suppressAutoHyphens/>
      <w:spacing w:before="108" w:after="108" w:line="240" w:lineRule="auto"/>
      <w:jc w:val="center"/>
      <w:outlineLvl w:val="0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9A"/>
    <w:pPr>
      <w:ind w:left="720"/>
      <w:contextualSpacing/>
    </w:pPr>
  </w:style>
  <w:style w:type="character" w:customStyle="1" w:styleId="a4">
    <w:name w:val="Цветовое выделение для Текст"/>
    <w:qFormat/>
    <w:rsid w:val="00276DE0"/>
  </w:style>
  <w:style w:type="character" w:customStyle="1" w:styleId="10">
    <w:name w:val="Заголовок 1 Знак"/>
    <w:basedOn w:val="a0"/>
    <w:link w:val="1"/>
    <w:rsid w:val="00A2032F"/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  <w:style w:type="paragraph" w:customStyle="1" w:styleId="11">
    <w:name w:val="Заголовок 11"/>
    <w:basedOn w:val="a"/>
    <w:qFormat/>
    <w:rsid w:val="003D4AB3"/>
    <w:pPr>
      <w:suppressAutoHyphens/>
      <w:spacing w:before="108" w:after="108" w:line="240" w:lineRule="auto"/>
      <w:jc w:val="center"/>
      <w:outlineLvl w:val="0"/>
    </w:pPr>
    <w:rPr>
      <w:rFonts w:ascii="Liberation Serif" w:eastAsia="NSimSun" w:hAnsi="Liberation Serif" w:cs="Arial"/>
      <w:b/>
      <w:color w:val="26282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2025-06-11T11:02:00Z</cp:lastPrinted>
  <dcterms:created xsi:type="dcterms:W3CDTF">2025-06-11T08:27:00Z</dcterms:created>
  <dcterms:modified xsi:type="dcterms:W3CDTF">2025-06-11T13:55:00Z</dcterms:modified>
</cp:coreProperties>
</file>