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7B" w:rsidRDefault="0045477B">
      <w:pPr>
        <w:tabs>
          <w:tab w:val="left" w:pos="4080"/>
        </w:tabs>
        <w:jc w:val="center"/>
        <w:rPr>
          <w:b/>
          <w:color w:val="000000"/>
          <w:sz w:val="28"/>
          <w:szCs w:val="28"/>
        </w:rPr>
      </w:pPr>
    </w:p>
    <w:p w:rsidR="0045477B" w:rsidRDefault="0045477B">
      <w:pPr>
        <w:tabs>
          <w:tab w:val="left" w:pos="4080"/>
        </w:tabs>
        <w:jc w:val="center"/>
        <w:rPr>
          <w:b/>
          <w:color w:val="000000"/>
          <w:sz w:val="28"/>
          <w:szCs w:val="28"/>
        </w:rPr>
      </w:pPr>
    </w:p>
    <w:p w:rsidR="002C33DD" w:rsidRPr="002C33DD" w:rsidRDefault="002C33DD" w:rsidP="002C33DD">
      <w:pPr>
        <w:jc w:val="center"/>
        <w:rPr>
          <w:b/>
          <w:color w:val="000000"/>
          <w:sz w:val="28"/>
          <w:szCs w:val="28"/>
        </w:rPr>
      </w:pPr>
    </w:p>
    <w:p w:rsidR="002C33DD" w:rsidRPr="002C33DD" w:rsidRDefault="002C33DD" w:rsidP="002C33DD">
      <w:pPr>
        <w:jc w:val="center"/>
        <w:rPr>
          <w:b/>
          <w:color w:val="000000"/>
          <w:sz w:val="28"/>
          <w:szCs w:val="28"/>
        </w:rPr>
      </w:pPr>
      <w:r w:rsidRPr="002C33DD">
        <w:rPr>
          <w:b/>
          <w:color w:val="000000"/>
          <w:sz w:val="28"/>
          <w:szCs w:val="28"/>
        </w:rPr>
        <w:t xml:space="preserve">Тридцать пятая внеочередная сессия Совета депутатов </w:t>
      </w:r>
      <w:proofErr w:type="spellStart"/>
      <w:r w:rsidRPr="002C33DD">
        <w:rPr>
          <w:b/>
          <w:color w:val="000000"/>
          <w:sz w:val="28"/>
          <w:szCs w:val="28"/>
        </w:rPr>
        <w:t>Большеберезниковского</w:t>
      </w:r>
      <w:proofErr w:type="spellEnd"/>
      <w:r w:rsidRPr="002C33DD">
        <w:rPr>
          <w:b/>
          <w:color w:val="000000"/>
          <w:sz w:val="28"/>
          <w:szCs w:val="28"/>
        </w:rPr>
        <w:t xml:space="preserve"> муниципального района </w:t>
      </w:r>
    </w:p>
    <w:p w:rsidR="002C33DD" w:rsidRPr="002C33DD" w:rsidRDefault="002C33DD" w:rsidP="002C33DD">
      <w:pPr>
        <w:jc w:val="center"/>
        <w:rPr>
          <w:b/>
          <w:color w:val="000000"/>
          <w:sz w:val="28"/>
          <w:szCs w:val="28"/>
        </w:rPr>
      </w:pPr>
      <w:r w:rsidRPr="002C33DD">
        <w:rPr>
          <w:b/>
          <w:color w:val="000000"/>
          <w:sz w:val="28"/>
          <w:szCs w:val="28"/>
        </w:rPr>
        <w:t>Республики Мордовия седьмого созыва</w:t>
      </w:r>
    </w:p>
    <w:p w:rsidR="00BF266B" w:rsidRDefault="00BF266B">
      <w:pPr>
        <w:jc w:val="center"/>
        <w:rPr>
          <w:b/>
          <w:color w:val="000000"/>
          <w:sz w:val="32"/>
          <w:szCs w:val="32"/>
        </w:rPr>
      </w:pPr>
    </w:p>
    <w:p w:rsidR="00BF266B" w:rsidRDefault="00BF266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Р Е Ш Е Н И Е                   </w:t>
      </w:r>
    </w:p>
    <w:p w:rsidR="00BF266B" w:rsidRDefault="00BF266B">
      <w:pPr>
        <w:tabs>
          <w:tab w:val="left" w:pos="6740"/>
        </w:tabs>
        <w:rPr>
          <w:color w:val="000000"/>
          <w:sz w:val="28"/>
          <w:szCs w:val="28"/>
        </w:rPr>
      </w:pPr>
    </w:p>
    <w:p w:rsidR="00BF266B" w:rsidRDefault="002C33DD">
      <w:pPr>
        <w:tabs>
          <w:tab w:val="left" w:pos="6740"/>
        </w:tabs>
      </w:pPr>
      <w:r>
        <w:rPr>
          <w:b/>
          <w:bCs/>
          <w:color w:val="000000"/>
          <w:sz w:val="28"/>
          <w:szCs w:val="28"/>
        </w:rPr>
        <w:t xml:space="preserve">20 мая </w:t>
      </w:r>
      <w:r w:rsidR="00BF266B" w:rsidRPr="000E3F5D">
        <w:rPr>
          <w:b/>
          <w:bCs/>
          <w:color w:val="000000"/>
          <w:sz w:val="28"/>
          <w:szCs w:val="28"/>
        </w:rPr>
        <w:t>20</w:t>
      </w:r>
      <w:r w:rsidR="00AC5E43">
        <w:rPr>
          <w:b/>
          <w:bCs/>
          <w:color w:val="000000"/>
          <w:sz w:val="28"/>
          <w:szCs w:val="28"/>
        </w:rPr>
        <w:t>2</w:t>
      </w:r>
      <w:r w:rsidR="009E5909">
        <w:rPr>
          <w:b/>
          <w:bCs/>
          <w:color w:val="000000"/>
          <w:sz w:val="28"/>
          <w:szCs w:val="28"/>
        </w:rPr>
        <w:t>5</w:t>
      </w:r>
      <w:r w:rsidR="00BF266B" w:rsidRPr="000E3F5D">
        <w:rPr>
          <w:b/>
          <w:bCs/>
          <w:color w:val="000000"/>
          <w:sz w:val="28"/>
          <w:szCs w:val="28"/>
        </w:rPr>
        <w:t xml:space="preserve"> года</w:t>
      </w:r>
      <w:r w:rsidR="00BF266B" w:rsidRPr="000E3F5D">
        <w:rPr>
          <w:b/>
          <w:bCs/>
          <w:sz w:val="28"/>
          <w:szCs w:val="28"/>
        </w:rPr>
        <w:tab/>
      </w:r>
      <w:r w:rsidR="004D581D">
        <w:rPr>
          <w:b/>
          <w:bCs/>
          <w:color w:val="FF0000"/>
          <w:sz w:val="28"/>
          <w:szCs w:val="28"/>
        </w:rPr>
        <w:t xml:space="preserve">                             </w:t>
      </w:r>
      <w:proofErr w:type="gramStart"/>
      <w:r w:rsidR="00506EC1" w:rsidRPr="0054647E">
        <w:rPr>
          <w:b/>
          <w:bCs/>
          <w:color w:val="000000"/>
          <w:sz w:val="28"/>
          <w:szCs w:val="28"/>
        </w:rPr>
        <w:t xml:space="preserve">№  </w:t>
      </w:r>
      <w:r w:rsidR="004D581D">
        <w:rPr>
          <w:b/>
          <w:bCs/>
          <w:color w:val="000000"/>
          <w:sz w:val="28"/>
          <w:szCs w:val="28"/>
        </w:rPr>
        <w:t>210</w:t>
      </w:r>
      <w:proofErr w:type="gramEnd"/>
      <w:r w:rsidR="00BF266B">
        <w:rPr>
          <w:sz w:val="28"/>
          <w:szCs w:val="28"/>
          <w:u w:val="single"/>
        </w:rPr>
        <w:t xml:space="preserve">  </w:t>
      </w:r>
    </w:p>
    <w:p w:rsidR="00BF266B" w:rsidRDefault="00BF266B">
      <w:pPr>
        <w:jc w:val="center"/>
      </w:pPr>
    </w:p>
    <w:p w:rsidR="00C538C5" w:rsidRDefault="00BF266B">
      <w:pPr>
        <w:pStyle w:val="ConsTitle"/>
        <w:widowControl/>
        <w:ind w:left="-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266B" w:rsidRDefault="00C538C5">
      <w:pPr>
        <w:pStyle w:val="ConsTitle"/>
        <w:widowControl/>
        <w:ind w:left="-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266B">
        <w:rPr>
          <w:rFonts w:ascii="Times New Roman" w:hAnsi="Times New Roman" w:cs="Times New Roman"/>
          <w:sz w:val="28"/>
          <w:szCs w:val="28"/>
        </w:rPr>
        <w:t xml:space="preserve">О структуре администрации </w:t>
      </w:r>
      <w:bookmarkStart w:id="0" w:name="_GoBack"/>
      <w:bookmarkEnd w:id="0"/>
    </w:p>
    <w:p w:rsidR="00BF266B" w:rsidRDefault="00BF266B">
      <w:pPr>
        <w:pStyle w:val="ConsTitle"/>
        <w:widowControl/>
        <w:ind w:left="-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Большеберезниковского </w:t>
      </w:r>
    </w:p>
    <w:p w:rsidR="00BF266B" w:rsidRDefault="00BF266B">
      <w:pPr>
        <w:pStyle w:val="ConsTitle"/>
        <w:widowControl/>
        <w:ind w:left="-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муниципального района</w:t>
      </w:r>
    </w:p>
    <w:p w:rsidR="00BF266B" w:rsidRDefault="00BF266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266B" w:rsidRDefault="002C33DD">
      <w:pPr>
        <w:pStyle w:val="ConsTitle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BF266B">
        <w:rPr>
          <w:rFonts w:ascii="Times New Roman" w:hAnsi="Times New Roman" w:cs="Times New Roman"/>
          <w:b w:val="0"/>
          <w:sz w:val="28"/>
          <w:szCs w:val="28"/>
        </w:rPr>
        <w:t>Заслу</w:t>
      </w:r>
      <w:r w:rsidR="003750A3">
        <w:rPr>
          <w:rFonts w:ascii="Times New Roman" w:hAnsi="Times New Roman" w:cs="Times New Roman"/>
          <w:b w:val="0"/>
          <w:sz w:val="28"/>
          <w:szCs w:val="28"/>
        </w:rPr>
        <w:t>шав и обсудив предложения Главы</w:t>
      </w:r>
      <w:r w:rsidR="003750A3" w:rsidRPr="003750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266B">
        <w:rPr>
          <w:rFonts w:ascii="Times New Roman" w:hAnsi="Times New Roman" w:cs="Times New Roman"/>
          <w:b w:val="0"/>
          <w:sz w:val="28"/>
          <w:szCs w:val="28"/>
        </w:rPr>
        <w:t xml:space="preserve">Большеберезниковского муниципального района </w:t>
      </w:r>
      <w:proofErr w:type="spellStart"/>
      <w:r w:rsidR="00BF266B">
        <w:rPr>
          <w:rFonts w:ascii="Times New Roman" w:hAnsi="Times New Roman" w:cs="Times New Roman"/>
          <w:b w:val="0"/>
          <w:sz w:val="28"/>
          <w:szCs w:val="28"/>
        </w:rPr>
        <w:t>Игонова</w:t>
      </w:r>
      <w:proofErr w:type="spellEnd"/>
      <w:r w:rsidR="00BF266B">
        <w:rPr>
          <w:rFonts w:ascii="Times New Roman" w:hAnsi="Times New Roman" w:cs="Times New Roman"/>
          <w:b w:val="0"/>
          <w:sz w:val="28"/>
          <w:szCs w:val="28"/>
        </w:rPr>
        <w:t xml:space="preserve"> И.И. о структуре администрации Большеберезниковского муниципального района, руководствуясь ст.37 Федерального закона от 6 октября 2003 года № 131 – ФЗ «Об общих принципах организации местного самоуправления в Российской Федерации», ст. </w:t>
      </w:r>
      <w:r w:rsidR="00623631" w:rsidRPr="00623631">
        <w:rPr>
          <w:rFonts w:ascii="Times New Roman" w:hAnsi="Times New Roman" w:cs="Times New Roman"/>
          <w:b w:val="0"/>
          <w:sz w:val="28"/>
          <w:szCs w:val="28"/>
        </w:rPr>
        <w:t>34</w:t>
      </w:r>
      <w:r w:rsidR="00BF266B">
        <w:rPr>
          <w:rFonts w:ascii="Times New Roman" w:hAnsi="Times New Roman" w:cs="Times New Roman"/>
          <w:b w:val="0"/>
          <w:sz w:val="28"/>
          <w:szCs w:val="28"/>
        </w:rPr>
        <w:t xml:space="preserve"> Устава Большеберезниковского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района Республики Мордовия </w:t>
      </w:r>
      <w:r w:rsidR="00BF266B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BF266B" w:rsidRDefault="00BF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F266B" w:rsidRDefault="00BF266B">
      <w:pPr>
        <w:rPr>
          <w:b/>
          <w:sz w:val="28"/>
          <w:szCs w:val="28"/>
        </w:rPr>
      </w:pPr>
    </w:p>
    <w:p w:rsidR="00BF266B" w:rsidRDefault="00BF266B">
      <w:pPr>
        <w:numPr>
          <w:ilvl w:val="0"/>
          <w:numId w:val="3"/>
        </w:numPr>
        <w:tabs>
          <w:tab w:val="left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Большеберезниковского муниципального района, предложенную Глав</w:t>
      </w:r>
      <w:r w:rsidR="00B178CD">
        <w:rPr>
          <w:sz w:val="28"/>
          <w:szCs w:val="28"/>
        </w:rPr>
        <w:t xml:space="preserve">ой </w:t>
      </w:r>
      <w:r w:rsidR="003750A3">
        <w:rPr>
          <w:sz w:val="28"/>
          <w:szCs w:val="28"/>
        </w:rPr>
        <w:t xml:space="preserve">Большеберезниковского муниципального района </w:t>
      </w:r>
      <w:proofErr w:type="spellStart"/>
      <w:r w:rsidR="00B178CD">
        <w:rPr>
          <w:sz w:val="28"/>
          <w:szCs w:val="28"/>
        </w:rPr>
        <w:t>Игоновым</w:t>
      </w:r>
      <w:proofErr w:type="spellEnd"/>
      <w:r w:rsidR="00B178CD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(приложение).</w:t>
      </w:r>
    </w:p>
    <w:p w:rsidR="00BF266B" w:rsidRDefault="00BF266B">
      <w:pPr>
        <w:ind w:left="840"/>
        <w:jc w:val="both"/>
        <w:rPr>
          <w:sz w:val="28"/>
          <w:szCs w:val="28"/>
        </w:rPr>
      </w:pPr>
    </w:p>
    <w:p w:rsidR="00BF266B" w:rsidRDefault="00BF266B">
      <w:pPr>
        <w:numPr>
          <w:ilvl w:val="0"/>
          <w:numId w:val="3"/>
        </w:numPr>
        <w:tabs>
          <w:tab w:val="left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C538C5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депутатов Большеберезниковского муниципального района от </w:t>
      </w:r>
      <w:r w:rsidR="004F3FB9" w:rsidRPr="004F3FB9">
        <w:rPr>
          <w:sz w:val="28"/>
          <w:szCs w:val="28"/>
        </w:rPr>
        <w:t>18</w:t>
      </w:r>
      <w:r w:rsidRPr="004F3FB9">
        <w:rPr>
          <w:sz w:val="28"/>
          <w:szCs w:val="28"/>
        </w:rPr>
        <w:t>.</w:t>
      </w:r>
      <w:r w:rsidR="004F3FB9" w:rsidRPr="004F3FB9">
        <w:rPr>
          <w:sz w:val="28"/>
          <w:szCs w:val="28"/>
        </w:rPr>
        <w:t>03</w:t>
      </w:r>
      <w:r w:rsidRPr="004F3FB9">
        <w:rPr>
          <w:sz w:val="28"/>
          <w:szCs w:val="28"/>
        </w:rPr>
        <w:t>.20</w:t>
      </w:r>
      <w:r w:rsidR="004F3FB9" w:rsidRPr="004F3FB9">
        <w:rPr>
          <w:sz w:val="28"/>
          <w:szCs w:val="28"/>
        </w:rPr>
        <w:t>25</w:t>
      </w:r>
      <w:r w:rsidRPr="004F3FB9">
        <w:rPr>
          <w:sz w:val="28"/>
          <w:szCs w:val="28"/>
        </w:rPr>
        <w:t xml:space="preserve"> года № </w:t>
      </w:r>
      <w:r w:rsidR="001500DA" w:rsidRPr="004F3FB9">
        <w:rPr>
          <w:sz w:val="28"/>
          <w:szCs w:val="28"/>
        </w:rPr>
        <w:t>2</w:t>
      </w:r>
      <w:r w:rsidR="004F3FB9" w:rsidRPr="004F3FB9">
        <w:rPr>
          <w:sz w:val="28"/>
          <w:szCs w:val="28"/>
        </w:rPr>
        <w:t>02</w:t>
      </w:r>
      <w:r>
        <w:rPr>
          <w:sz w:val="28"/>
          <w:szCs w:val="28"/>
        </w:rPr>
        <w:t xml:space="preserve"> «О структуре администрации Большеберезниковского муниципального района» с последующими изменениями и дополнениями, признать утратившим силу.</w:t>
      </w:r>
    </w:p>
    <w:p w:rsidR="00BF266B" w:rsidRDefault="00BF266B">
      <w:pPr>
        <w:ind w:left="840"/>
        <w:jc w:val="both"/>
        <w:rPr>
          <w:sz w:val="28"/>
          <w:szCs w:val="28"/>
        </w:rPr>
      </w:pPr>
    </w:p>
    <w:p w:rsidR="00BF266B" w:rsidRPr="00F45999" w:rsidRDefault="00F45999" w:rsidP="00F45999">
      <w:pPr>
        <w:numPr>
          <w:ilvl w:val="0"/>
          <w:numId w:val="3"/>
        </w:numPr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распространяет с</w:t>
      </w:r>
      <w:r w:rsidR="00D701FE">
        <w:rPr>
          <w:sz w:val="28"/>
          <w:szCs w:val="28"/>
        </w:rPr>
        <w:t>в</w:t>
      </w:r>
      <w:r>
        <w:rPr>
          <w:sz w:val="28"/>
          <w:szCs w:val="28"/>
        </w:rPr>
        <w:t xml:space="preserve">ое действие с </w:t>
      </w:r>
      <w:r w:rsidR="003750A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F3FB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AC5E43">
        <w:rPr>
          <w:sz w:val="28"/>
          <w:szCs w:val="28"/>
        </w:rPr>
        <w:t>2</w:t>
      </w:r>
      <w:r w:rsidR="009E590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F266B" w:rsidRDefault="00BF266B">
      <w:pPr>
        <w:rPr>
          <w:sz w:val="28"/>
          <w:szCs w:val="28"/>
        </w:rPr>
      </w:pPr>
    </w:p>
    <w:p w:rsidR="00BF266B" w:rsidRPr="003750A3" w:rsidRDefault="00BF266B">
      <w:pPr>
        <w:rPr>
          <w:sz w:val="28"/>
          <w:szCs w:val="28"/>
        </w:rPr>
      </w:pPr>
    </w:p>
    <w:p w:rsidR="003750A3" w:rsidRPr="003750A3" w:rsidRDefault="003750A3">
      <w:pPr>
        <w:rPr>
          <w:sz w:val="28"/>
          <w:szCs w:val="28"/>
        </w:rPr>
      </w:pPr>
    </w:p>
    <w:p w:rsidR="008601EF" w:rsidRDefault="008601EF" w:rsidP="008601EF">
      <w:pPr>
        <w:ind w:left="567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Большеберезниковского</w:t>
      </w:r>
      <w:proofErr w:type="spellEnd"/>
      <w:r>
        <w:rPr>
          <w:b/>
          <w:color w:val="000000"/>
          <w:sz w:val="28"/>
          <w:szCs w:val="28"/>
        </w:rPr>
        <w:t xml:space="preserve">                               Председатель</w:t>
      </w:r>
    </w:p>
    <w:p w:rsidR="008601EF" w:rsidRDefault="008601EF" w:rsidP="008601EF">
      <w:pPr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района                                       Совета депутатов        </w:t>
      </w:r>
    </w:p>
    <w:p w:rsidR="008601EF" w:rsidRDefault="008601EF" w:rsidP="008601EF">
      <w:pPr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                                        ___________________</w:t>
      </w:r>
    </w:p>
    <w:p w:rsidR="008601EF" w:rsidRDefault="008601EF" w:rsidP="008601EF">
      <w:pPr>
        <w:pStyle w:val="ConsNonformat"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И.И.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Игонов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Р.М.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Струенков</w:t>
      </w:r>
      <w:proofErr w:type="spellEnd"/>
    </w:p>
    <w:p w:rsidR="00BF266B" w:rsidRPr="002C33DD" w:rsidRDefault="00BF266B">
      <w:pPr>
        <w:rPr>
          <w:b/>
          <w:sz w:val="28"/>
          <w:szCs w:val="28"/>
        </w:rPr>
      </w:pPr>
    </w:p>
    <w:p w:rsidR="00C538C5" w:rsidRPr="00C538C5" w:rsidRDefault="00C538C5">
      <w:pPr>
        <w:rPr>
          <w:sz w:val="28"/>
          <w:szCs w:val="28"/>
        </w:rPr>
      </w:pPr>
    </w:p>
    <w:tbl>
      <w:tblPr>
        <w:tblW w:w="10395" w:type="dxa"/>
        <w:tblInd w:w="-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8"/>
        <w:gridCol w:w="30"/>
        <w:gridCol w:w="284"/>
        <w:gridCol w:w="606"/>
        <w:gridCol w:w="2977"/>
        <w:gridCol w:w="15"/>
        <w:gridCol w:w="16"/>
        <w:gridCol w:w="284"/>
        <w:gridCol w:w="15"/>
      </w:tblGrid>
      <w:tr w:rsidR="00BF266B" w:rsidTr="00B25031">
        <w:trPr>
          <w:trHeight w:val="80"/>
        </w:trPr>
        <w:tc>
          <w:tcPr>
            <w:tcW w:w="6198" w:type="dxa"/>
            <w:gridSpan w:val="2"/>
            <w:shd w:val="clear" w:color="auto" w:fill="auto"/>
          </w:tcPr>
          <w:p w:rsidR="00BF266B" w:rsidRDefault="00BF266B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F3FB9" w:rsidRDefault="004F3FB9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F3FB9" w:rsidRDefault="004F3FB9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F3FB9" w:rsidRDefault="004F3FB9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8" w:type="dxa"/>
            <w:gridSpan w:val="5"/>
            <w:shd w:val="clear" w:color="auto" w:fill="auto"/>
          </w:tcPr>
          <w:p w:rsidR="0045477B" w:rsidRDefault="00BF266B" w:rsidP="0045477B">
            <w:pPr>
              <w:autoSpaceDE w:val="0"/>
              <w:rPr>
                <w:color w:val="000000"/>
              </w:rPr>
            </w:pPr>
            <w:r w:rsidRPr="00F45999">
              <w:rPr>
                <w:color w:val="000000"/>
              </w:rPr>
              <w:t xml:space="preserve">                  </w:t>
            </w:r>
          </w:p>
          <w:p w:rsidR="004B77E6" w:rsidRDefault="00BF266B" w:rsidP="0045477B">
            <w:pPr>
              <w:autoSpaceDE w:val="0"/>
              <w:rPr>
                <w:color w:val="000000"/>
              </w:rPr>
            </w:pPr>
            <w:r w:rsidRPr="00F45999">
              <w:rPr>
                <w:color w:val="000000"/>
              </w:rPr>
              <w:t xml:space="preserve">   </w:t>
            </w:r>
          </w:p>
          <w:p w:rsidR="002C33DD" w:rsidRDefault="002C33DD" w:rsidP="0045477B">
            <w:pPr>
              <w:autoSpaceDE w:val="0"/>
              <w:rPr>
                <w:color w:val="000000"/>
              </w:rPr>
            </w:pPr>
          </w:p>
          <w:p w:rsidR="002C33DD" w:rsidRDefault="002C33DD" w:rsidP="0045477B">
            <w:pPr>
              <w:autoSpaceDE w:val="0"/>
              <w:rPr>
                <w:color w:val="000000"/>
              </w:rPr>
            </w:pPr>
          </w:p>
          <w:p w:rsidR="004D581D" w:rsidRDefault="004D581D" w:rsidP="0045477B">
            <w:pPr>
              <w:autoSpaceDE w:val="0"/>
              <w:rPr>
                <w:color w:val="000000"/>
              </w:rPr>
            </w:pPr>
          </w:p>
          <w:p w:rsidR="008601EF" w:rsidRDefault="008601EF" w:rsidP="0045477B">
            <w:pPr>
              <w:autoSpaceDE w:val="0"/>
              <w:rPr>
                <w:color w:val="000000"/>
              </w:rPr>
            </w:pPr>
          </w:p>
          <w:p w:rsidR="002C33DD" w:rsidRDefault="002C33DD" w:rsidP="0045477B">
            <w:pPr>
              <w:autoSpaceDE w:val="0"/>
              <w:rPr>
                <w:color w:val="000000"/>
              </w:rPr>
            </w:pPr>
          </w:p>
          <w:p w:rsidR="004B77E6" w:rsidRDefault="004B77E6" w:rsidP="0045477B">
            <w:pPr>
              <w:autoSpaceDE w:val="0"/>
              <w:rPr>
                <w:color w:val="000000"/>
              </w:rPr>
            </w:pPr>
          </w:p>
          <w:p w:rsidR="00BF266B" w:rsidRDefault="00BF266B" w:rsidP="0045477B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Приложение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BF266B" w:rsidRDefault="00BF26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66B" w:rsidTr="00B25031">
        <w:trPr>
          <w:trHeight w:val="247"/>
        </w:trPr>
        <w:tc>
          <w:tcPr>
            <w:tcW w:w="6198" w:type="dxa"/>
            <w:gridSpan w:val="2"/>
            <w:shd w:val="clear" w:color="auto" w:fill="auto"/>
          </w:tcPr>
          <w:p w:rsidR="00BF266B" w:rsidRDefault="00BF266B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8" w:type="dxa"/>
            <w:gridSpan w:val="5"/>
            <w:shd w:val="clear" w:color="auto" w:fill="auto"/>
          </w:tcPr>
          <w:p w:rsidR="00BF266B" w:rsidRDefault="00BF266B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 Решению сессии Совета депутатов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BF266B" w:rsidRDefault="00BF26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66B" w:rsidTr="00B25031">
        <w:trPr>
          <w:trHeight w:val="247"/>
        </w:trPr>
        <w:tc>
          <w:tcPr>
            <w:tcW w:w="6198" w:type="dxa"/>
            <w:gridSpan w:val="2"/>
            <w:shd w:val="clear" w:color="auto" w:fill="auto"/>
          </w:tcPr>
          <w:p w:rsidR="00BF266B" w:rsidRDefault="00BF266B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8" w:type="dxa"/>
            <w:gridSpan w:val="5"/>
            <w:shd w:val="clear" w:color="auto" w:fill="auto"/>
          </w:tcPr>
          <w:p w:rsidR="003750A3" w:rsidRDefault="00BF266B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Большеберезниковского </w:t>
            </w:r>
          </w:p>
          <w:p w:rsidR="00BF266B" w:rsidRDefault="003750A3" w:rsidP="003750A3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</w:t>
            </w:r>
            <w:r w:rsidR="00BF266B">
              <w:rPr>
                <w:color w:val="000000"/>
              </w:rPr>
              <w:t>уници</w:t>
            </w:r>
            <w:r>
              <w:rPr>
                <w:color w:val="000000"/>
              </w:rPr>
              <w:t>пального района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BF266B" w:rsidRDefault="00BF26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66B" w:rsidTr="00B25031">
        <w:trPr>
          <w:trHeight w:val="247"/>
        </w:trPr>
        <w:tc>
          <w:tcPr>
            <w:tcW w:w="6198" w:type="dxa"/>
            <w:gridSpan w:val="2"/>
            <w:shd w:val="clear" w:color="auto" w:fill="auto"/>
          </w:tcPr>
          <w:p w:rsidR="00BF266B" w:rsidRDefault="00BF266B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8" w:type="dxa"/>
            <w:gridSpan w:val="5"/>
            <w:shd w:val="clear" w:color="auto" w:fill="auto"/>
          </w:tcPr>
          <w:p w:rsidR="00BF266B" w:rsidRPr="00301934" w:rsidRDefault="003750A3" w:rsidP="009E5909">
            <w:pPr>
              <w:autoSpaceDE w:val="0"/>
              <w:rPr>
                <w:color w:val="000000"/>
                <w:lang w:val="en-US"/>
              </w:rPr>
            </w:pPr>
            <w:r w:rsidRPr="00DB01D9">
              <w:rPr>
                <w:color w:val="000000"/>
              </w:rPr>
              <w:t xml:space="preserve">от </w:t>
            </w:r>
            <w:r w:rsidR="001A5BFB">
              <w:rPr>
                <w:color w:val="000000"/>
              </w:rPr>
              <w:t xml:space="preserve">    </w:t>
            </w:r>
            <w:r w:rsidR="002C33DD">
              <w:rPr>
                <w:color w:val="000000"/>
              </w:rPr>
              <w:t>20.05.</w:t>
            </w:r>
            <w:r w:rsidRPr="0054647E">
              <w:rPr>
                <w:color w:val="000000"/>
              </w:rPr>
              <w:t>20</w:t>
            </w:r>
            <w:r w:rsidR="00F43DD1">
              <w:rPr>
                <w:color w:val="000000"/>
              </w:rPr>
              <w:t>2</w:t>
            </w:r>
            <w:r w:rsidR="009E5909">
              <w:rPr>
                <w:color w:val="000000"/>
              </w:rPr>
              <w:t>5</w:t>
            </w:r>
            <w:r w:rsidRPr="0054647E">
              <w:rPr>
                <w:color w:val="000000"/>
              </w:rPr>
              <w:t xml:space="preserve"> г. № </w:t>
            </w:r>
            <w:r w:rsidR="004D581D">
              <w:rPr>
                <w:color w:val="000000"/>
              </w:rPr>
              <w:t>210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BF266B" w:rsidRDefault="00BF26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66B" w:rsidTr="00B25031">
        <w:trPr>
          <w:trHeight w:val="247"/>
        </w:trPr>
        <w:tc>
          <w:tcPr>
            <w:tcW w:w="6198" w:type="dxa"/>
            <w:gridSpan w:val="2"/>
            <w:shd w:val="clear" w:color="auto" w:fill="auto"/>
          </w:tcPr>
          <w:p w:rsidR="00BF266B" w:rsidRDefault="00BF266B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8" w:type="dxa"/>
            <w:gridSpan w:val="5"/>
            <w:shd w:val="clear" w:color="auto" w:fill="auto"/>
          </w:tcPr>
          <w:p w:rsidR="00BF266B" w:rsidRDefault="00BF266B" w:rsidP="003750A3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BF266B" w:rsidRDefault="00BF26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66B" w:rsidTr="00B25031">
        <w:tblPrEx>
          <w:tblCellMar>
            <w:left w:w="30" w:type="dxa"/>
            <w:right w:w="30" w:type="dxa"/>
          </w:tblCellMar>
        </w:tblPrEx>
        <w:trPr>
          <w:gridAfter w:val="1"/>
          <w:wAfter w:w="15" w:type="dxa"/>
          <w:trHeight w:val="80"/>
        </w:trPr>
        <w:tc>
          <w:tcPr>
            <w:tcW w:w="6482" w:type="dxa"/>
            <w:gridSpan w:val="3"/>
            <w:shd w:val="clear" w:color="auto" w:fill="auto"/>
          </w:tcPr>
          <w:p w:rsidR="00BF266B" w:rsidRDefault="00BF266B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98" w:type="dxa"/>
            <w:gridSpan w:val="5"/>
            <w:shd w:val="clear" w:color="auto" w:fill="auto"/>
          </w:tcPr>
          <w:p w:rsidR="00BF266B" w:rsidRDefault="00BF266B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25031" w:rsidTr="00B25031">
        <w:trPr>
          <w:trHeight w:val="319"/>
        </w:trPr>
        <w:tc>
          <w:tcPr>
            <w:tcW w:w="6168" w:type="dxa"/>
            <w:shd w:val="clear" w:color="auto" w:fill="auto"/>
          </w:tcPr>
          <w:p w:rsidR="00B25031" w:rsidRDefault="00B25031" w:rsidP="00247865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С Т Р У К Т У Р А</w:t>
            </w:r>
          </w:p>
        </w:tc>
        <w:tc>
          <w:tcPr>
            <w:tcW w:w="3897" w:type="dxa"/>
            <w:gridSpan w:val="4"/>
            <w:shd w:val="clear" w:color="auto" w:fill="auto"/>
          </w:tcPr>
          <w:p w:rsidR="00B25031" w:rsidRDefault="00B25031" w:rsidP="00247865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0" w:type="dxa"/>
            <w:gridSpan w:val="4"/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25031" w:rsidTr="00B25031">
        <w:trPr>
          <w:trHeight w:val="305"/>
        </w:trPr>
        <w:tc>
          <w:tcPr>
            <w:tcW w:w="10065" w:type="dxa"/>
            <w:gridSpan w:val="5"/>
            <w:shd w:val="clear" w:color="auto" w:fill="auto"/>
          </w:tcPr>
          <w:p w:rsidR="00B25031" w:rsidRDefault="00B25031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администрации Большеберезниковского муниципального района</w:t>
            </w:r>
          </w:p>
        </w:tc>
        <w:tc>
          <w:tcPr>
            <w:tcW w:w="330" w:type="dxa"/>
            <w:gridSpan w:val="4"/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25031" w:rsidTr="00B25031">
        <w:trPr>
          <w:trHeight w:val="305"/>
        </w:trPr>
        <w:tc>
          <w:tcPr>
            <w:tcW w:w="7088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0" w:type="dxa"/>
            <w:gridSpan w:val="4"/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25031" w:rsidTr="00B25031">
        <w:trPr>
          <w:trHeight w:val="194"/>
        </w:trPr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031" w:rsidTr="00B25031">
        <w:trPr>
          <w:trHeight w:val="147"/>
        </w:trPr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5031" w:rsidRPr="00D041D6" w:rsidRDefault="00B25031" w:rsidP="00247865">
            <w:pPr>
              <w:autoSpaceDE w:val="0"/>
              <w:jc w:val="center"/>
              <w:rPr>
                <w:b/>
                <w:color w:val="000000"/>
              </w:rPr>
            </w:pPr>
            <w:r w:rsidRPr="00D041D6">
              <w:rPr>
                <w:b/>
                <w:color w:val="000000"/>
              </w:rPr>
              <w:t>Высшее должностное лицо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031" w:rsidTr="00B25031">
        <w:trPr>
          <w:trHeight w:val="237"/>
        </w:trPr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Глава Большеберезниковского муниципального района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37"/>
        </w:trPr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Pr="00D041D6" w:rsidRDefault="00B25031" w:rsidP="00247865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D041D6">
              <w:rPr>
                <w:b/>
                <w:bCs/>
                <w:color w:val="000000"/>
              </w:rPr>
              <w:t>Муниципальные служащие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402D" w:rsidTr="00B25031">
        <w:trPr>
          <w:trHeight w:val="253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90402D" w:rsidRDefault="0090402D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Первый заместитель Главы Большеберезниковского муниципального района</w:t>
            </w: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402D" w:rsidRPr="0090402D" w:rsidRDefault="0090402D" w:rsidP="00247865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90402D" w:rsidRDefault="0090402D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53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Заместители Главы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</w:t>
            </w:r>
          </w:p>
          <w:p w:rsidR="004B77E6" w:rsidRDefault="004B77E6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90402D" w:rsidRDefault="0090402D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7E6" w:rsidTr="00B25031">
        <w:trPr>
          <w:trHeight w:val="442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4B77E6" w:rsidRDefault="004B77E6" w:rsidP="004F3FB9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Руководитель аппарата</w:t>
            </w: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B77E6" w:rsidRDefault="004B77E6" w:rsidP="00247865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4B77E6" w:rsidRDefault="004B77E6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442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D4462B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Управление </w:t>
            </w:r>
            <w:r w:rsidR="00D4462B">
              <w:rPr>
                <w:b/>
                <w:bCs/>
                <w:color w:val="000000"/>
                <w:sz w:val="22"/>
                <w:szCs w:val="22"/>
              </w:rPr>
              <w:t xml:space="preserve">по </w:t>
            </w:r>
            <w:r>
              <w:rPr>
                <w:b/>
                <w:bCs/>
                <w:color w:val="000000"/>
                <w:sz w:val="22"/>
                <w:szCs w:val="22"/>
              </w:rPr>
              <w:t>строительств</w:t>
            </w:r>
            <w:r w:rsidR="00D4462B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жилищно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- коммунально</w:t>
            </w:r>
            <w:r w:rsidR="00D4462B">
              <w:rPr>
                <w:b/>
                <w:bCs/>
                <w:color w:val="000000"/>
                <w:sz w:val="22"/>
                <w:szCs w:val="22"/>
              </w:rPr>
              <w:t>му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хозяйств</w:t>
            </w:r>
            <w:r w:rsidR="00D4462B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4F3FB9"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r w:rsidR="00D4462B">
              <w:rPr>
                <w:b/>
                <w:bCs/>
                <w:color w:val="000000"/>
                <w:sz w:val="22"/>
                <w:szCs w:val="22"/>
              </w:rPr>
              <w:t>работе с</w:t>
            </w:r>
            <w:r w:rsidR="004F3FB9">
              <w:rPr>
                <w:b/>
                <w:bCs/>
                <w:color w:val="000000"/>
                <w:sz w:val="22"/>
                <w:szCs w:val="22"/>
              </w:rPr>
              <w:t xml:space="preserve"> муниципальной собственностью</w:t>
            </w: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1F3530" w:rsidRDefault="004F3FB9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0385" w:rsidTr="00B25031">
        <w:trPr>
          <w:trHeight w:val="290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E30385" w:rsidRDefault="00E30385" w:rsidP="004F3FB9">
            <w:pPr>
              <w:autoSpaceDE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</w:t>
            </w:r>
            <w:r w:rsidRPr="00E30385">
              <w:rPr>
                <w:bCs/>
                <w:color w:val="000000"/>
                <w:sz w:val="22"/>
                <w:szCs w:val="22"/>
              </w:rPr>
              <w:t xml:space="preserve"> том </w:t>
            </w:r>
            <w:r w:rsidRPr="004F3FB9">
              <w:rPr>
                <w:bCs/>
                <w:color w:val="000000"/>
                <w:sz w:val="22"/>
                <w:szCs w:val="22"/>
              </w:rPr>
              <w:t xml:space="preserve">числе отдел </w:t>
            </w:r>
            <w:r w:rsidR="004F3FB9">
              <w:rPr>
                <w:bCs/>
                <w:color w:val="000000"/>
                <w:sz w:val="22"/>
                <w:szCs w:val="22"/>
              </w:rPr>
              <w:t xml:space="preserve">по </w:t>
            </w:r>
            <w:r w:rsidR="00D4462B">
              <w:rPr>
                <w:bCs/>
                <w:color w:val="000000"/>
                <w:sz w:val="22"/>
                <w:szCs w:val="22"/>
              </w:rPr>
              <w:t>работе с</w:t>
            </w:r>
            <w:r w:rsidR="004F3FB9">
              <w:rPr>
                <w:bCs/>
                <w:color w:val="000000"/>
                <w:sz w:val="22"/>
                <w:szCs w:val="22"/>
              </w:rPr>
              <w:t xml:space="preserve"> муниципальной собственностью</w:t>
            </w:r>
            <w:r w:rsidRPr="00E3038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4B77E6" w:rsidRPr="00E30385" w:rsidRDefault="004B77E6" w:rsidP="004F3FB9">
            <w:pPr>
              <w:autoSpaceDE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0385" w:rsidRPr="004F3FB9" w:rsidRDefault="004F3FB9" w:rsidP="00F43DD1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F3FB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E30385" w:rsidRDefault="00E30385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90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по социальной работе</w:t>
            </w:r>
          </w:p>
          <w:p w:rsidR="004B77E6" w:rsidRDefault="004B77E6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782316" w:rsidRDefault="00F43DD1" w:rsidP="00F43D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69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  <w:r w:rsidR="004F3FB9">
              <w:rPr>
                <w:color w:val="000000"/>
                <w:sz w:val="22"/>
                <w:szCs w:val="22"/>
              </w:rPr>
              <w:t xml:space="preserve"> отдел опеки и попечительства несовершеннолетних</w:t>
            </w:r>
          </w:p>
          <w:p w:rsidR="004B77E6" w:rsidRDefault="004B77E6" w:rsidP="00247865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B25031" w:rsidRPr="001F3530" w:rsidRDefault="004F3FB9" w:rsidP="00247865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7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34669E" w:rsidP="004F3FB9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</w:t>
            </w:r>
            <w:r w:rsidR="00B25031">
              <w:rPr>
                <w:b/>
                <w:bCs/>
                <w:color w:val="000000"/>
                <w:sz w:val="22"/>
                <w:szCs w:val="22"/>
              </w:rPr>
              <w:t xml:space="preserve"> экономического развития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r w:rsidR="004F3FB9">
              <w:rPr>
                <w:b/>
                <w:bCs/>
                <w:color w:val="000000"/>
                <w:sz w:val="22"/>
                <w:szCs w:val="22"/>
              </w:rPr>
              <w:t>сельского хозяйства</w:t>
            </w:r>
          </w:p>
          <w:p w:rsidR="004B77E6" w:rsidRDefault="004B77E6" w:rsidP="004F3FB9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1F3530" w:rsidRDefault="004F3FB9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7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  <w:r w:rsidR="004F3FB9">
              <w:rPr>
                <w:color w:val="000000"/>
                <w:sz w:val="22"/>
                <w:szCs w:val="22"/>
              </w:rPr>
              <w:t>отдел по работе с отраслями АПК и ЛПХ граждан</w:t>
            </w:r>
          </w:p>
          <w:p w:rsidR="004B77E6" w:rsidRDefault="004B77E6" w:rsidP="00247865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1F3530" w:rsidRDefault="004F3FB9" w:rsidP="00247865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90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финансов</w:t>
            </w:r>
          </w:p>
          <w:p w:rsidR="004B77E6" w:rsidRDefault="004B77E6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782316" w:rsidRDefault="00F43DD1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7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1F3530" w:rsidRDefault="00B25031" w:rsidP="00247865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68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4F3FB9" w:rsidP="004F3FB9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свода бюджета и государственных доходов</w:t>
            </w:r>
          </w:p>
          <w:p w:rsidR="004B77E6" w:rsidRDefault="004B77E6" w:rsidP="004F3FB9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1F3530" w:rsidRDefault="004F3FB9" w:rsidP="00247865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031" w:rsidTr="00B25031">
        <w:trPr>
          <w:trHeight w:val="27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бюджетного учета и отчетности</w:t>
            </w:r>
          </w:p>
          <w:p w:rsidR="004B77E6" w:rsidRDefault="004B77E6" w:rsidP="00247865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1F3530" w:rsidRDefault="004F3FB9" w:rsidP="00247865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031" w:rsidTr="00B25031">
        <w:trPr>
          <w:trHeight w:val="27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4F3FB9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Управление </w:t>
            </w:r>
            <w:r w:rsidR="004B77E6">
              <w:rPr>
                <w:b/>
                <w:bCs/>
                <w:color w:val="000000"/>
                <w:sz w:val="22"/>
                <w:szCs w:val="22"/>
              </w:rPr>
              <w:t>по информатизации и организационно-правовой</w:t>
            </w:r>
            <w:r w:rsidR="004F3FB9">
              <w:rPr>
                <w:b/>
                <w:bCs/>
                <w:color w:val="000000"/>
                <w:sz w:val="22"/>
                <w:szCs w:val="22"/>
              </w:rPr>
              <w:t xml:space="preserve"> работ</w:t>
            </w:r>
            <w:r w:rsidR="004B77E6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  <w:p w:rsidR="004B77E6" w:rsidRDefault="004B77E6" w:rsidP="004F3FB9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1F3530" w:rsidRDefault="004F3FB9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7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</w:t>
            </w:r>
            <w:proofErr w:type="gramStart"/>
            <w:r>
              <w:rPr>
                <w:color w:val="000000"/>
                <w:sz w:val="22"/>
                <w:szCs w:val="22"/>
              </w:rPr>
              <w:t>числе:</w:t>
            </w:r>
            <w:r w:rsidR="004B77E6">
              <w:rPr>
                <w:color w:val="000000"/>
                <w:sz w:val="22"/>
                <w:szCs w:val="22"/>
              </w:rPr>
              <w:t xml:space="preserve">  отдел</w:t>
            </w:r>
            <w:proofErr w:type="gramEnd"/>
            <w:r w:rsidR="004B77E6">
              <w:rPr>
                <w:color w:val="000000"/>
                <w:sz w:val="22"/>
                <w:szCs w:val="22"/>
              </w:rPr>
              <w:t xml:space="preserve"> информатизации</w:t>
            </w:r>
          </w:p>
          <w:p w:rsidR="004B77E6" w:rsidRDefault="004B77E6" w:rsidP="00247865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1F3530" w:rsidRDefault="004B77E6" w:rsidP="00247865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7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Управление по работе с населением</w:t>
            </w:r>
          </w:p>
          <w:p w:rsidR="004B77E6" w:rsidRPr="00A2504E" w:rsidRDefault="004B77E6" w:rsidP="00247865">
            <w:pPr>
              <w:autoSpaceDE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782316" w:rsidRDefault="00B25031" w:rsidP="00247865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90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4B77E6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Главный бухгалтер</w:t>
            </w:r>
          </w:p>
          <w:p w:rsidR="004B77E6" w:rsidRDefault="004B77E6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1A5BFB" w:rsidRDefault="001A5BFB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90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4B77E6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Отдел </w:t>
            </w:r>
            <w:r w:rsidR="004B77E6">
              <w:rPr>
                <w:b/>
                <w:bCs/>
                <w:color w:val="000000"/>
                <w:sz w:val="22"/>
                <w:szCs w:val="22"/>
              </w:rPr>
              <w:t>организации и проведения торгов</w:t>
            </w:r>
          </w:p>
          <w:p w:rsidR="004B77E6" w:rsidRDefault="004B77E6" w:rsidP="004B77E6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782316" w:rsidRDefault="00B25031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231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90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Отдел ЗАГС</w:t>
            </w:r>
          </w:p>
          <w:p w:rsidR="004B77E6" w:rsidRDefault="004B77E6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782316" w:rsidRDefault="00B25031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2316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90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Отдел специальных программ</w:t>
            </w:r>
          </w:p>
          <w:p w:rsidR="004B77E6" w:rsidRDefault="004B77E6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782316" w:rsidRDefault="00B25031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231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198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Отдел ГО и ЧС</w:t>
            </w:r>
          </w:p>
          <w:p w:rsidR="004B77E6" w:rsidRDefault="004B77E6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782316" w:rsidRDefault="00B25031" w:rsidP="0024786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231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5031" w:rsidTr="00B25031">
        <w:trPr>
          <w:trHeight w:val="294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муниципальных служащих</w:t>
            </w:r>
          </w:p>
          <w:p w:rsidR="004B77E6" w:rsidRDefault="004B77E6" w:rsidP="00247865">
            <w:pPr>
              <w:autoSpaceDE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B25031" w:rsidRPr="00782316" w:rsidRDefault="00B25031" w:rsidP="00F43D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2316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F43DD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82316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782316"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5031" w:rsidTr="00B25031">
        <w:trPr>
          <w:trHeight w:val="131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25031" w:rsidRDefault="00B25031" w:rsidP="00247865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Штатные единицы, осуществляющие техническое обеспечение муниципальных служащих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5031" w:rsidRPr="001F3530" w:rsidRDefault="00B25031" w:rsidP="0024786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5031" w:rsidRPr="001F3530" w:rsidRDefault="00E30385" w:rsidP="00E30385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5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B25031" w:rsidRDefault="00B25031" w:rsidP="0024786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F266B" w:rsidRDefault="00BF266B" w:rsidP="0068486E"/>
    <w:sectPr w:rsidR="00BF266B" w:rsidSect="0045477B">
      <w:headerReference w:type="default" r:id="rId7"/>
      <w:pgSz w:w="11906" w:h="16838"/>
      <w:pgMar w:top="0" w:right="964" w:bottom="284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20" w:rsidRDefault="00225A20">
      <w:r>
        <w:separator/>
      </w:r>
    </w:p>
  </w:endnote>
  <w:endnote w:type="continuationSeparator" w:id="0">
    <w:p w:rsidR="00225A20" w:rsidRDefault="0022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20" w:rsidRDefault="00225A20">
      <w:r>
        <w:separator/>
      </w:r>
    </w:p>
  </w:footnote>
  <w:footnote w:type="continuationSeparator" w:id="0">
    <w:p w:rsidR="00225A20" w:rsidRDefault="0022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6B" w:rsidRDefault="00BF266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999"/>
    <w:rsid w:val="00012D85"/>
    <w:rsid w:val="00072CEB"/>
    <w:rsid w:val="000E3F5D"/>
    <w:rsid w:val="001411D9"/>
    <w:rsid w:val="001500DA"/>
    <w:rsid w:val="00181998"/>
    <w:rsid w:val="001A5BFB"/>
    <w:rsid w:val="001B3C2B"/>
    <w:rsid w:val="001F3530"/>
    <w:rsid w:val="00225A20"/>
    <w:rsid w:val="00247865"/>
    <w:rsid w:val="00270F1A"/>
    <w:rsid w:val="002C33DD"/>
    <w:rsid w:val="002F2314"/>
    <w:rsid w:val="00301934"/>
    <w:rsid w:val="00312BBF"/>
    <w:rsid w:val="0034669E"/>
    <w:rsid w:val="0036070D"/>
    <w:rsid w:val="003750A3"/>
    <w:rsid w:val="003E6660"/>
    <w:rsid w:val="00407882"/>
    <w:rsid w:val="004201D6"/>
    <w:rsid w:val="0045477B"/>
    <w:rsid w:val="00476A45"/>
    <w:rsid w:val="0049672C"/>
    <w:rsid w:val="004B77E6"/>
    <w:rsid w:val="004D0A71"/>
    <w:rsid w:val="004D581D"/>
    <w:rsid w:val="004F3FB9"/>
    <w:rsid w:val="00506EC1"/>
    <w:rsid w:val="00544A73"/>
    <w:rsid w:val="0054647E"/>
    <w:rsid w:val="00603E7C"/>
    <w:rsid w:val="00623631"/>
    <w:rsid w:val="00627919"/>
    <w:rsid w:val="0068486E"/>
    <w:rsid w:val="00690768"/>
    <w:rsid w:val="00695393"/>
    <w:rsid w:val="006A2305"/>
    <w:rsid w:val="00742F3A"/>
    <w:rsid w:val="00766300"/>
    <w:rsid w:val="007B0D29"/>
    <w:rsid w:val="007D1122"/>
    <w:rsid w:val="007D40B4"/>
    <w:rsid w:val="007F20C4"/>
    <w:rsid w:val="00810BA5"/>
    <w:rsid w:val="008601EF"/>
    <w:rsid w:val="008F5813"/>
    <w:rsid w:val="0090402D"/>
    <w:rsid w:val="009064AE"/>
    <w:rsid w:val="00942532"/>
    <w:rsid w:val="009624DA"/>
    <w:rsid w:val="009D0845"/>
    <w:rsid w:val="009E5909"/>
    <w:rsid w:val="00AB69BA"/>
    <w:rsid w:val="00AC5E43"/>
    <w:rsid w:val="00AC763C"/>
    <w:rsid w:val="00AF67B8"/>
    <w:rsid w:val="00B178CD"/>
    <w:rsid w:val="00B25031"/>
    <w:rsid w:val="00B824CD"/>
    <w:rsid w:val="00B93A64"/>
    <w:rsid w:val="00BD312A"/>
    <w:rsid w:val="00BD6B55"/>
    <w:rsid w:val="00BF266B"/>
    <w:rsid w:val="00C07612"/>
    <w:rsid w:val="00C17DC7"/>
    <w:rsid w:val="00C538C5"/>
    <w:rsid w:val="00CB2F64"/>
    <w:rsid w:val="00D041D6"/>
    <w:rsid w:val="00D267C9"/>
    <w:rsid w:val="00D4462B"/>
    <w:rsid w:val="00D701FE"/>
    <w:rsid w:val="00D726E9"/>
    <w:rsid w:val="00DB01D9"/>
    <w:rsid w:val="00E30385"/>
    <w:rsid w:val="00E35F18"/>
    <w:rsid w:val="00E36D41"/>
    <w:rsid w:val="00E77871"/>
    <w:rsid w:val="00E90BD0"/>
    <w:rsid w:val="00F105BF"/>
    <w:rsid w:val="00F137D1"/>
    <w:rsid w:val="00F32F06"/>
    <w:rsid w:val="00F41DE3"/>
    <w:rsid w:val="00F43DD1"/>
    <w:rsid w:val="00F45999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707DA1-C018-4B16-936C-49344472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font5">
    <w:name w:val="font5"/>
    <w:basedOn w:val="a"/>
    <w:pPr>
      <w:spacing w:before="280" w:after="28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280" w:after="28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top"/>
    </w:pPr>
    <w:rPr>
      <w:rFonts w:ascii="Arial" w:hAnsi="Arial" w:cs="Arial"/>
    </w:rPr>
  </w:style>
  <w:style w:type="paragraph" w:customStyle="1" w:styleId="xl34">
    <w:name w:val="xl3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top"/>
    </w:pPr>
    <w:rPr>
      <w:rFonts w:ascii="Arial" w:hAnsi="Arial" w:cs="Arial"/>
      <w:b/>
      <w:bCs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top"/>
    </w:pPr>
    <w:rPr>
      <w:rFonts w:ascii="Arial CYR" w:hAnsi="Arial CYR" w:cs="Arial CYR"/>
      <w:b/>
      <w:bCs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rFonts w:ascii="Arial CYR" w:hAnsi="Arial CYR" w:cs="Arial CYR"/>
      <w:b/>
      <w:bCs/>
      <w:i/>
      <w:iCs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top"/>
    </w:pPr>
    <w:rPr>
      <w:rFonts w:ascii="Arial" w:hAnsi="Arial" w:cs="Arial"/>
      <w:b/>
      <w:bCs/>
      <w:i/>
      <w:iCs/>
    </w:rPr>
  </w:style>
  <w:style w:type="paragraph" w:customStyle="1" w:styleId="xl44">
    <w:name w:val="xl4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Arial" w:hAnsi="Arial" w:cs="Arial"/>
      <w:b/>
      <w:bCs/>
    </w:rPr>
  </w:style>
  <w:style w:type="paragraph" w:customStyle="1" w:styleId="xl46">
    <w:name w:val="xl4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i/>
      <w:iCs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</w:rPr>
  </w:style>
  <w:style w:type="paragraph" w:customStyle="1" w:styleId="xl51">
    <w:name w:val="xl51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</w:rPr>
  </w:style>
  <w:style w:type="paragraph" w:customStyle="1" w:styleId="xl56">
    <w:name w:val="xl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i/>
      <w:iCs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Arial" w:hAnsi="Arial" w:cs="Arial"/>
      <w:b/>
      <w:bCs/>
      <w:i/>
      <w:iCs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Arial" w:hAnsi="Arial" w:cs="Arial"/>
      <w:i/>
      <w:iCs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 CYR" w:hAnsi="Arial CYR" w:cs="Arial CYR"/>
      <w:sz w:val="28"/>
      <w:szCs w:val="28"/>
    </w:rPr>
  </w:style>
  <w:style w:type="paragraph" w:customStyle="1" w:styleId="xl60">
    <w:name w:val="xl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 CYR" w:hAnsi="Arial CYR" w:cs="Arial CYR"/>
      <w:b/>
      <w:bCs/>
    </w:rPr>
  </w:style>
  <w:style w:type="paragraph" w:customStyle="1" w:styleId="xl61">
    <w:name w:val="xl61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2">
    <w:name w:val="xl62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i/>
      <w:iCs/>
    </w:rPr>
  </w:style>
  <w:style w:type="paragraph" w:customStyle="1" w:styleId="xl63">
    <w:name w:val="xl6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rFonts w:ascii="Arial CYR" w:hAnsi="Arial CYR" w:cs="Arial CYR"/>
      <w:b/>
      <w:bCs/>
    </w:rPr>
  </w:style>
  <w:style w:type="paragraph" w:customStyle="1" w:styleId="xl64">
    <w:name w:val="xl6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rFonts w:ascii="Arial CYR" w:hAnsi="Arial CYR" w:cs="Arial CYR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top"/>
    </w:pPr>
    <w:rPr>
      <w:rFonts w:ascii="Arial CYR" w:hAnsi="Arial CYR" w:cs="Arial CYR"/>
      <w:sz w:val="28"/>
      <w:szCs w:val="28"/>
    </w:rPr>
  </w:style>
  <w:style w:type="paragraph" w:customStyle="1" w:styleId="xl67">
    <w:name w:val="xl6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68">
    <w:name w:val="xl68"/>
    <w:basedOn w:val="a"/>
    <w:pPr>
      <w:pBdr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 CYR" w:hAnsi="Arial CYR" w:cs="Arial CYR"/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 Знак1 Знак Знак Знак Знак Знак Знак Знак Знак Знак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Nonformat">
    <w:name w:val="ConsNonformat"/>
    <w:rsid w:val="00623631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fu04</dc:creator>
  <cp:keywords/>
  <dc:description/>
  <cp:lastModifiedBy>Администратор</cp:lastModifiedBy>
  <cp:revision>1</cp:revision>
  <cp:lastPrinted>2025-05-23T05:38:00Z</cp:lastPrinted>
  <dcterms:created xsi:type="dcterms:W3CDTF">2025-05-15T11:20:00Z</dcterms:created>
  <dcterms:modified xsi:type="dcterms:W3CDTF">2025-05-23T05:41:00Z</dcterms:modified>
</cp:coreProperties>
</file>