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D4" w:rsidRDefault="006F70D4" w:rsidP="005642E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ТРИДЦАТЬ ВТОРАЯ </w:t>
      </w:r>
      <w:r w:rsidRPr="005642E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СЕССИЯ СОВЕТА ДЕПУТАТОВ </w:t>
      </w:r>
    </w:p>
    <w:p w:rsidR="00243AED" w:rsidRPr="005642EF" w:rsidRDefault="006F70D4" w:rsidP="005642E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642EF">
        <w:rPr>
          <w:rFonts w:ascii="Times New Roman" w:eastAsia="Calibri" w:hAnsi="Times New Roman"/>
          <w:b/>
          <w:sz w:val="28"/>
          <w:szCs w:val="28"/>
          <w:lang w:eastAsia="en-US"/>
        </w:rPr>
        <w:t>БОЛЬШЕБЕРЕЗНИКОВСКОГО МУНИЦИПАЛЬНОГО РАЙОНА</w:t>
      </w:r>
    </w:p>
    <w:p w:rsidR="00243AED" w:rsidRPr="005642EF" w:rsidRDefault="006F70D4" w:rsidP="005642E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642E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РЕСПУБЛИКИ МОРДОВИЯ СЕДЬМОГО СОЗЫВА </w:t>
      </w:r>
    </w:p>
    <w:p w:rsidR="00243AED" w:rsidRPr="005642EF" w:rsidRDefault="00243AED" w:rsidP="005642EF">
      <w:pPr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43AED" w:rsidRPr="005642EF" w:rsidRDefault="00243AED" w:rsidP="005642E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642EF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243AED" w:rsidRPr="005642EF" w:rsidRDefault="00243AED" w:rsidP="005642EF">
      <w:pPr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642E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 w:rsidR="006F70D4">
        <w:rPr>
          <w:rFonts w:ascii="Times New Roman" w:eastAsia="Calibri" w:hAnsi="Times New Roman"/>
          <w:b/>
          <w:sz w:val="28"/>
          <w:szCs w:val="28"/>
          <w:lang w:eastAsia="en-US"/>
        </w:rPr>
        <w:t>07.02.2025 года</w:t>
      </w:r>
      <w:r w:rsidR="006F70D4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6F70D4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6F70D4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6F70D4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6F70D4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6F70D4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6F70D4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6F70D4">
        <w:rPr>
          <w:rFonts w:ascii="Times New Roman" w:eastAsia="Calibri" w:hAnsi="Times New Roman"/>
          <w:b/>
          <w:sz w:val="28"/>
          <w:szCs w:val="28"/>
          <w:lang w:eastAsia="en-US"/>
        </w:rPr>
        <w:tab/>
        <w:t>№ 199</w:t>
      </w:r>
    </w:p>
    <w:p w:rsidR="00243AED" w:rsidRPr="005642EF" w:rsidRDefault="00243AED" w:rsidP="005642EF">
      <w:pPr>
        <w:ind w:firstLine="54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243AED" w:rsidRPr="005642EF" w:rsidRDefault="00243AED" w:rsidP="005642EF">
      <w:pPr>
        <w:shd w:val="clear" w:color="auto" w:fill="FFFFFF"/>
        <w:ind w:firstLine="0"/>
        <w:rPr>
          <w:rFonts w:ascii="Times New Roman" w:hAnsi="Times New Roman"/>
          <w:b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</w:p>
    <w:p w:rsidR="00243AED" w:rsidRPr="005642EF" w:rsidRDefault="00243AED" w:rsidP="005642EF">
      <w:pPr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642E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Устав </w:t>
      </w:r>
      <w:proofErr w:type="spellStart"/>
      <w:r w:rsidRPr="005642EF">
        <w:rPr>
          <w:rFonts w:ascii="Times New Roman" w:eastAsia="Calibri" w:hAnsi="Times New Roman"/>
          <w:b/>
          <w:sz w:val="28"/>
          <w:szCs w:val="28"/>
          <w:lang w:eastAsia="en-US"/>
        </w:rPr>
        <w:t>Большеберезниковского</w:t>
      </w:r>
      <w:proofErr w:type="spellEnd"/>
      <w:r w:rsidRPr="005642E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района</w:t>
      </w:r>
    </w:p>
    <w:p w:rsidR="00243AED" w:rsidRPr="005642EF" w:rsidRDefault="00243AED" w:rsidP="005642EF">
      <w:pPr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642EF">
        <w:rPr>
          <w:rFonts w:ascii="Times New Roman" w:eastAsia="Calibri" w:hAnsi="Times New Roman"/>
          <w:b/>
          <w:sz w:val="28"/>
          <w:szCs w:val="28"/>
          <w:lang w:eastAsia="en-US"/>
        </w:rPr>
        <w:t>Республики Мордовия</w:t>
      </w:r>
    </w:p>
    <w:p w:rsidR="00243AED" w:rsidRPr="005642EF" w:rsidRDefault="00243AED" w:rsidP="005642E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3AED" w:rsidRPr="005642EF" w:rsidRDefault="00243AED" w:rsidP="005642E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5642EF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 w:rsidRPr="005642EF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5642EF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в соответствие с действующим законодательством, </w:t>
      </w:r>
    </w:p>
    <w:p w:rsidR="00243AED" w:rsidRPr="005642EF" w:rsidRDefault="00243AED" w:rsidP="005642E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642EF">
        <w:rPr>
          <w:rFonts w:ascii="Times New Roman" w:hAnsi="Times New Roman"/>
          <w:sz w:val="28"/>
          <w:szCs w:val="28"/>
        </w:rPr>
        <w:t xml:space="preserve">Совет депутатов </w:t>
      </w:r>
      <w:r w:rsidRPr="005642EF">
        <w:rPr>
          <w:rFonts w:ascii="Times New Roman" w:hAnsi="Times New Roman"/>
          <w:bCs/>
          <w:sz w:val="28"/>
          <w:szCs w:val="28"/>
        </w:rPr>
        <w:t>решил</w:t>
      </w:r>
      <w:r w:rsidRPr="005642EF">
        <w:rPr>
          <w:rFonts w:ascii="Times New Roman" w:hAnsi="Times New Roman"/>
          <w:sz w:val="28"/>
          <w:szCs w:val="28"/>
        </w:rPr>
        <w:t>:</w:t>
      </w:r>
    </w:p>
    <w:p w:rsidR="00243AED" w:rsidRPr="005642EF" w:rsidRDefault="00243AED" w:rsidP="005642E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43AED" w:rsidRPr="005642EF" w:rsidRDefault="00243AED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42EF">
        <w:rPr>
          <w:sz w:val="28"/>
          <w:szCs w:val="28"/>
        </w:rPr>
        <w:t xml:space="preserve">1. Внести в Устав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 района Республики Мордовия, принятый решением Совета депутатов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 района Республики Мордовия  от 25 апреля </w:t>
      </w:r>
      <w:smartTag w:uri="urn:schemas-microsoft-com:office:smarttags" w:element="metricconverter">
        <w:smartTagPr>
          <w:attr w:name="ProductID" w:val="2013 г"/>
        </w:smartTagPr>
        <w:r w:rsidRPr="005642EF">
          <w:rPr>
            <w:sz w:val="28"/>
            <w:szCs w:val="28"/>
          </w:rPr>
          <w:t>2013 г</w:t>
        </w:r>
      </w:smartTag>
      <w:r w:rsidRPr="005642EF">
        <w:rPr>
          <w:sz w:val="28"/>
          <w:szCs w:val="28"/>
        </w:rPr>
        <w:t xml:space="preserve">. № 19 (с изменениями, внесёнными решениями Совета депутатов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 района Республики Мордовия от 25 марта </w:t>
      </w:r>
      <w:smartTag w:uri="urn:schemas-microsoft-com:office:smarttags" w:element="metricconverter">
        <w:smartTagPr>
          <w:attr w:name="ProductID" w:val="2014 г"/>
        </w:smartTagPr>
        <w:r w:rsidRPr="005642EF">
          <w:rPr>
            <w:sz w:val="28"/>
            <w:szCs w:val="28"/>
          </w:rPr>
          <w:t>2014 г</w:t>
        </w:r>
      </w:smartTag>
      <w:r w:rsidRPr="005642EF">
        <w:rPr>
          <w:sz w:val="28"/>
          <w:szCs w:val="28"/>
        </w:rPr>
        <w:t>.</w:t>
      </w:r>
      <w:r w:rsidRPr="005642EF">
        <w:rPr>
          <w:rStyle w:val="apple-converted-space"/>
          <w:sz w:val="28"/>
          <w:szCs w:val="28"/>
        </w:rPr>
        <w:t> </w:t>
      </w:r>
      <w:hyperlink r:id="rId5" w:tgtFrame="_blank" w:history="1">
        <w:r w:rsidRPr="005642EF">
          <w:rPr>
            <w:rStyle w:val="1"/>
            <w:sz w:val="28"/>
            <w:szCs w:val="28"/>
          </w:rPr>
          <w:t>№ 18</w:t>
        </w:r>
      </w:hyperlink>
      <w:r w:rsidRPr="005642EF">
        <w:rPr>
          <w:sz w:val="28"/>
          <w:szCs w:val="28"/>
        </w:rPr>
        <w:t xml:space="preserve">, от 25 декабря </w:t>
      </w:r>
      <w:smartTag w:uri="urn:schemas-microsoft-com:office:smarttags" w:element="metricconverter">
        <w:smartTagPr>
          <w:attr w:name="ProductID" w:val="2014 г"/>
        </w:smartTagPr>
        <w:r w:rsidRPr="005642EF">
          <w:rPr>
            <w:sz w:val="28"/>
            <w:szCs w:val="28"/>
          </w:rPr>
          <w:t>2014 г</w:t>
        </w:r>
      </w:smartTag>
      <w:r w:rsidRPr="005642EF">
        <w:rPr>
          <w:sz w:val="28"/>
          <w:szCs w:val="28"/>
        </w:rPr>
        <w:t>.</w:t>
      </w:r>
      <w:r w:rsidRPr="005642EF">
        <w:rPr>
          <w:rStyle w:val="apple-converted-space"/>
          <w:sz w:val="28"/>
          <w:szCs w:val="28"/>
        </w:rPr>
        <w:t> </w:t>
      </w:r>
      <w:hyperlink r:id="rId6" w:tgtFrame="_blank" w:history="1">
        <w:r w:rsidRPr="005642EF">
          <w:rPr>
            <w:rStyle w:val="1"/>
            <w:sz w:val="28"/>
            <w:szCs w:val="28"/>
          </w:rPr>
          <w:t>№ 63</w:t>
        </w:r>
      </w:hyperlink>
      <w:r w:rsidRPr="005642EF">
        <w:rPr>
          <w:sz w:val="28"/>
          <w:szCs w:val="28"/>
        </w:rPr>
        <w:t>,</w:t>
      </w:r>
      <w:r w:rsidRPr="005642EF">
        <w:rPr>
          <w:rStyle w:val="apple-converted-space"/>
          <w:sz w:val="28"/>
          <w:szCs w:val="28"/>
        </w:rPr>
        <w:t> </w:t>
      </w:r>
      <w:r w:rsidRPr="005642EF">
        <w:rPr>
          <w:sz w:val="28"/>
          <w:szCs w:val="28"/>
        </w:rPr>
        <w:t xml:space="preserve">от 3 декабря </w:t>
      </w:r>
      <w:smartTag w:uri="urn:schemas-microsoft-com:office:smarttags" w:element="metricconverter">
        <w:smartTagPr>
          <w:attr w:name="ProductID" w:val="2015 г"/>
        </w:smartTagPr>
        <w:r w:rsidRPr="005642EF">
          <w:rPr>
            <w:sz w:val="28"/>
            <w:szCs w:val="28"/>
          </w:rPr>
          <w:t>2015 г</w:t>
        </w:r>
      </w:smartTag>
      <w:r w:rsidRPr="005642EF">
        <w:rPr>
          <w:sz w:val="28"/>
          <w:szCs w:val="28"/>
        </w:rPr>
        <w:t>.</w:t>
      </w:r>
      <w:r w:rsidRPr="005642EF">
        <w:rPr>
          <w:rStyle w:val="apple-converted-space"/>
          <w:sz w:val="28"/>
          <w:szCs w:val="28"/>
        </w:rPr>
        <w:t> </w:t>
      </w:r>
      <w:hyperlink r:id="rId7" w:tgtFrame="_blank" w:history="1">
        <w:r w:rsidRPr="005642EF">
          <w:rPr>
            <w:rStyle w:val="1"/>
            <w:sz w:val="28"/>
            <w:szCs w:val="28"/>
          </w:rPr>
          <w:t>№ 125</w:t>
        </w:r>
      </w:hyperlink>
      <w:r w:rsidRPr="005642EF">
        <w:rPr>
          <w:sz w:val="28"/>
          <w:szCs w:val="28"/>
        </w:rPr>
        <w:t>,</w:t>
      </w:r>
      <w:r w:rsidRPr="005642EF">
        <w:rPr>
          <w:rStyle w:val="apple-converted-space"/>
          <w:sz w:val="28"/>
          <w:szCs w:val="28"/>
        </w:rPr>
        <w:t> </w:t>
      </w:r>
      <w:r w:rsidRPr="005642EF">
        <w:rPr>
          <w:sz w:val="28"/>
          <w:szCs w:val="28"/>
        </w:rPr>
        <w:t xml:space="preserve">от 11 мая </w:t>
      </w:r>
      <w:smartTag w:uri="urn:schemas-microsoft-com:office:smarttags" w:element="metricconverter">
        <w:smartTagPr>
          <w:attr w:name="ProductID" w:val="2016 г"/>
        </w:smartTagPr>
        <w:r w:rsidRPr="005642EF">
          <w:rPr>
            <w:sz w:val="28"/>
            <w:szCs w:val="28"/>
          </w:rPr>
          <w:t>2016 г</w:t>
        </w:r>
      </w:smartTag>
      <w:r w:rsidRPr="005642EF">
        <w:rPr>
          <w:sz w:val="28"/>
          <w:szCs w:val="28"/>
        </w:rPr>
        <w:t>.</w:t>
      </w:r>
      <w:r w:rsidRPr="005642EF">
        <w:rPr>
          <w:rStyle w:val="apple-converted-space"/>
          <w:sz w:val="28"/>
          <w:szCs w:val="28"/>
        </w:rPr>
        <w:t> </w:t>
      </w:r>
      <w:hyperlink r:id="rId8" w:tgtFrame="_blank" w:history="1">
        <w:r w:rsidRPr="005642EF">
          <w:rPr>
            <w:rStyle w:val="1"/>
            <w:sz w:val="28"/>
            <w:szCs w:val="28"/>
          </w:rPr>
          <w:t>№ 31</w:t>
        </w:r>
      </w:hyperlink>
      <w:r w:rsidRPr="005642EF">
        <w:rPr>
          <w:sz w:val="28"/>
          <w:szCs w:val="28"/>
        </w:rPr>
        <w:t>,</w:t>
      </w:r>
      <w:r w:rsidRPr="005642EF">
        <w:rPr>
          <w:rStyle w:val="apple-converted-space"/>
          <w:sz w:val="28"/>
          <w:szCs w:val="28"/>
        </w:rPr>
        <w:t> </w:t>
      </w:r>
      <w:r w:rsidRPr="005642EF">
        <w:rPr>
          <w:sz w:val="28"/>
          <w:szCs w:val="28"/>
        </w:rPr>
        <w:t>от 13</w:t>
      </w:r>
      <w:r w:rsidRPr="005642EF">
        <w:rPr>
          <w:rStyle w:val="apple-converted-space"/>
          <w:sz w:val="28"/>
          <w:szCs w:val="28"/>
        </w:rPr>
        <w:t> </w:t>
      </w:r>
      <w:r w:rsidRPr="005642EF">
        <w:rPr>
          <w:sz w:val="28"/>
          <w:szCs w:val="28"/>
        </w:rPr>
        <w:t xml:space="preserve">апреля </w:t>
      </w:r>
      <w:smartTag w:uri="urn:schemas-microsoft-com:office:smarttags" w:element="metricconverter">
        <w:smartTagPr>
          <w:attr w:name="ProductID" w:val="2017 г"/>
        </w:smartTagPr>
        <w:r w:rsidRPr="005642EF">
          <w:rPr>
            <w:sz w:val="28"/>
            <w:szCs w:val="28"/>
          </w:rPr>
          <w:t>2017 г</w:t>
        </w:r>
      </w:smartTag>
      <w:r w:rsidRPr="005642EF">
        <w:rPr>
          <w:sz w:val="28"/>
          <w:szCs w:val="28"/>
        </w:rPr>
        <w:t>.</w:t>
      </w:r>
      <w:r w:rsidRPr="005642EF">
        <w:rPr>
          <w:rStyle w:val="apple-converted-space"/>
          <w:sz w:val="28"/>
          <w:szCs w:val="28"/>
        </w:rPr>
        <w:t> </w:t>
      </w:r>
      <w:hyperlink r:id="rId9" w:tgtFrame="_blank" w:history="1">
        <w:r w:rsidRPr="005642EF">
          <w:rPr>
            <w:rStyle w:val="1"/>
            <w:sz w:val="28"/>
            <w:szCs w:val="28"/>
          </w:rPr>
          <w:t>№ 57</w:t>
        </w:r>
      </w:hyperlink>
      <w:r w:rsidRPr="005642EF">
        <w:rPr>
          <w:rStyle w:val="1"/>
          <w:sz w:val="28"/>
          <w:szCs w:val="28"/>
        </w:rPr>
        <w:t xml:space="preserve">, от 13 декабря </w:t>
      </w:r>
      <w:smartTag w:uri="urn:schemas-microsoft-com:office:smarttags" w:element="metricconverter">
        <w:smartTagPr>
          <w:attr w:name="ProductID" w:val="2017 г"/>
        </w:smartTagPr>
        <w:r w:rsidRPr="005642EF">
          <w:rPr>
            <w:rStyle w:val="1"/>
            <w:sz w:val="28"/>
            <w:szCs w:val="28"/>
          </w:rPr>
          <w:t>2017 г</w:t>
        </w:r>
      </w:smartTag>
      <w:r w:rsidRPr="005642EF">
        <w:rPr>
          <w:rStyle w:val="1"/>
          <w:sz w:val="28"/>
          <w:szCs w:val="28"/>
        </w:rPr>
        <w:t>.</w:t>
      </w:r>
      <w:r w:rsidRPr="005642EF">
        <w:rPr>
          <w:rStyle w:val="apple-converted-space"/>
          <w:sz w:val="28"/>
          <w:szCs w:val="28"/>
        </w:rPr>
        <w:t> </w:t>
      </w:r>
      <w:hyperlink r:id="rId10" w:tgtFrame="_blank" w:history="1">
        <w:r w:rsidRPr="005642EF">
          <w:rPr>
            <w:rStyle w:val="1"/>
            <w:sz w:val="28"/>
            <w:szCs w:val="28"/>
          </w:rPr>
          <w:t>№ 138</w:t>
        </w:r>
      </w:hyperlink>
      <w:r w:rsidRPr="005642EF">
        <w:rPr>
          <w:sz w:val="28"/>
          <w:szCs w:val="28"/>
        </w:rPr>
        <w:t xml:space="preserve">, от 27 декабря </w:t>
      </w:r>
      <w:smartTag w:uri="urn:schemas-microsoft-com:office:smarttags" w:element="metricconverter">
        <w:smartTagPr>
          <w:attr w:name="ProductID" w:val="2018 г"/>
        </w:smartTagPr>
        <w:r w:rsidRPr="005642EF">
          <w:rPr>
            <w:sz w:val="28"/>
            <w:szCs w:val="28"/>
          </w:rPr>
          <w:t>2018 г</w:t>
        </w:r>
      </w:smartTag>
      <w:r w:rsidRPr="005642EF">
        <w:rPr>
          <w:sz w:val="28"/>
          <w:szCs w:val="28"/>
        </w:rPr>
        <w:t>.</w:t>
      </w:r>
      <w:r w:rsidRPr="005642EF">
        <w:rPr>
          <w:rStyle w:val="apple-converted-space"/>
          <w:sz w:val="28"/>
          <w:szCs w:val="28"/>
        </w:rPr>
        <w:t> </w:t>
      </w:r>
      <w:hyperlink r:id="rId11" w:tgtFrame="_blank" w:history="1">
        <w:r w:rsidRPr="005642EF">
          <w:rPr>
            <w:rStyle w:val="1"/>
            <w:sz w:val="28"/>
            <w:szCs w:val="28"/>
          </w:rPr>
          <w:t>№ 255</w:t>
        </w:r>
      </w:hyperlink>
      <w:r w:rsidRPr="005642EF">
        <w:rPr>
          <w:sz w:val="28"/>
          <w:szCs w:val="28"/>
        </w:rPr>
        <w:t xml:space="preserve">, от 13 ноября </w:t>
      </w:r>
      <w:smartTag w:uri="urn:schemas-microsoft-com:office:smarttags" w:element="metricconverter">
        <w:smartTagPr>
          <w:attr w:name="ProductID" w:val="2019 г"/>
        </w:smartTagPr>
        <w:r w:rsidRPr="005642EF">
          <w:rPr>
            <w:sz w:val="28"/>
            <w:szCs w:val="28"/>
          </w:rPr>
          <w:t>2019 г</w:t>
        </w:r>
      </w:smartTag>
      <w:r w:rsidRPr="005642EF">
        <w:rPr>
          <w:sz w:val="28"/>
          <w:szCs w:val="28"/>
        </w:rPr>
        <w:t>.</w:t>
      </w:r>
      <w:r w:rsidRPr="005642EF">
        <w:rPr>
          <w:rStyle w:val="apple-converted-space"/>
          <w:sz w:val="28"/>
          <w:szCs w:val="28"/>
        </w:rPr>
        <w:t> </w:t>
      </w:r>
      <w:hyperlink r:id="rId12" w:tgtFrame="_blank" w:history="1">
        <w:r w:rsidRPr="005642EF">
          <w:rPr>
            <w:rStyle w:val="1"/>
            <w:sz w:val="28"/>
            <w:szCs w:val="28"/>
          </w:rPr>
          <w:t>№ 311</w:t>
        </w:r>
      </w:hyperlink>
      <w:r w:rsidRPr="005642EF">
        <w:rPr>
          <w:sz w:val="28"/>
          <w:szCs w:val="28"/>
        </w:rPr>
        <w:t xml:space="preserve">,от 26 мая </w:t>
      </w:r>
      <w:smartTag w:uri="urn:schemas-microsoft-com:office:smarttags" w:element="metricconverter">
        <w:smartTagPr>
          <w:attr w:name="ProductID" w:val="2020 г"/>
        </w:smartTagPr>
        <w:r w:rsidRPr="005642EF">
          <w:rPr>
            <w:sz w:val="28"/>
            <w:szCs w:val="28"/>
          </w:rPr>
          <w:t>2020 г</w:t>
        </w:r>
      </w:smartTag>
      <w:r w:rsidRPr="005642EF">
        <w:rPr>
          <w:sz w:val="28"/>
          <w:szCs w:val="28"/>
        </w:rPr>
        <w:t>.</w:t>
      </w:r>
      <w:r w:rsidRPr="005642EF">
        <w:rPr>
          <w:rStyle w:val="apple-converted-space"/>
          <w:sz w:val="28"/>
          <w:szCs w:val="28"/>
        </w:rPr>
        <w:t> </w:t>
      </w:r>
      <w:hyperlink r:id="rId13" w:tgtFrame="_blank" w:history="1">
        <w:r w:rsidRPr="005642EF">
          <w:rPr>
            <w:rStyle w:val="1"/>
            <w:sz w:val="28"/>
            <w:szCs w:val="28"/>
          </w:rPr>
          <w:t>№ 351</w:t>
        </w:r>
      </w:hyperlink>
      <w:r w:rsidRPr="005642EF">
        <w:rPr>
          <w:sz w:val="28"/>
          <w:szCs w:val="28"/>
        </w:rPr>
        <w:t xml:space="preserve">, от  1 октября </w:t>
      </w:r>
      <w:smartTag w:uri="urn:schemas-microsoft-com:office:smarttags" w:element="metricconverter">
        <w:smartTagPr>
          <w:attr w:name="ProductID" w:val="2020 г"/>
        </w:smartTagPr>
        <w:r w:rsidRPr="005642EF">
          <w:rPr>
            <w:sz w:val="28"/>
            <w:szCs w:val="28"/>
          </w:rPr>
          <w:t>2020 г</w:t>
        </w:r>
      </w:smartTag>
      <w:r w:rsidRPr="005642EF">
        <w:rPr>
          <w:sz w:val="28"/>
          <w:szCs w:val="28"/>
        </w:rPr>
        <w:t>.</w:t>
      </w:r>
      <w:r w:rsidRPr="005642EF">
        <w:rPr>
          <w:rStyle w:val="apple-converted-space"/>
          <w:sz w:val="28"/>
          <w:szCs w:val="28"/>
        </w:rPr>
        <w:t> </w:t>
      </w:r>
      <w:hyperlink r:id="rId14" w:tgtFrame="_blank" w:history="1">
        <w:r w:rsidRPr="005642EF">
          <w:rPr>
            <w:rStyle w:val="1"/>
            <w:sz w:val="28"/>
            <w:szCs w:val="28"/>
          </w:rPr>
          <w:t>№ 368</w:t>
        </w:r>
      </w:hyperlink>
      <w:r w:rsidRPr="005642EF">
        <w:rPr>
          <w:sz w:val="28"/>
          <w:szCs w:val="28"/>
        </w:rPr>
        <w:t xml:space="preserve">, от 11 февраля </w:t>
      </w:r>
      <w:smartTag w:uri="urn:schemas-microsoft-com:office:smarttags" w:element="metricconverter">
        <w:smartTagPr>
          <w:attr w:name="ProductID" w:val="2021 г"/>
        </w:smartTagPr>
        <w:r w:rsidRPr="005642EF">
          <w:rPr>
            <w:sz w:val="28"/>
            <w:szCs w:val="28"/>
          </w:rPr>
          <w:t>2021 г</w:t>
        </w:r>
      </w:smartTag>
      <w:r w:rsidRPr="005642EF">
        <w:rPr>
          <w:sz w:val="28"/>
          <w:szCs w:val="28"/>
        </w:rPr>
        <w:t>.</w:t>
      </w:r>
      <w:r w:rsidRPr="005642EF">
        <w:rPr>
          <w:rStyle w:val="apple-converted-space"/>
          <w:sz w:val="28"/>
          <w:szCs w:val="28"/>
        </w:rPr>
        <w:t> </w:t>
      </w:r>
      <w:hyperlink r:id="rId15" w:tgtFrame="_blank" w:history="1">
        <w:r w:rsidRPr="005642EF">
          <w:rPr>
            <w:rStyle w:val="1"/>
            <w:sz w:val="28"/>
            <w:szCs w:val="28"/>
          </w:rPr>
          <w:t>№ 392</w:t>
        </w:r>
      </w:hyperlink>
      <w:r w:rsidRPr="005642EF">
        <w:rPr>
          <w:sz w:val="28"/>
          <w:szCs w:val="28"/>
        </w:rPr>
        <w:t>, 28 декабря 2021 г. №35, от 25 ноября 2022 г. №75, от 16 ноября 2023 года №121), следующие изменения:</w:t>
      </w:r>
    </w:p>
    <w:p w:rsidR="00D42BB0" w:rsidRPr="005642EF" w:rsidRDefault="00D42BB0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42BB0" w:rsidRPr="00D42BB0" w:rsidRDefault="00D42BB0" w:rsidP="005642EF">
      <w:pPr>
        <w:ind w:firstLine="709"/>
        <w:rPr>
          <w:rFonts w:ascii="Times New Roman" w:hAnsi="Times New Roman"/>
          <w:b/>
          <w:sz w:val="28"/>
          <w:szCs w:val="28"/>
        </w:rPr>
      </w:pPr>
      <w:r w:rsidRPr="00D42BB0">
        <w:rPr>
          <w:rFonts w:ascii="Times New Roman" w:hAnsi="Times New Roman"/>
          <w:b/>
          <w:sz w:val="28"/>
          <w:szCs w:val="28"/>
        </w:rPr>
        <w:t xml:space="preserve">1) в части 1 статьи </w:t>
      </w:r>
      <w:r w:rsidRPr="005642EF">
        <w:rPr>
          <w:rFonts w:ascii="Times New Roman" w:hAnsi="Times New Roman"/>
          <w:b/>
          <w:sz w:val="28"/>
          <w:szCs w:val="28"/>
        </w:rPr>
        <w:t>4</w:t>
      </w:r>
      <w:r w:rsidRPr="00D42BB0">
        <w:rPr>
          <w:rFonts w:ascii="Times New Roman" w:hAnsi="Times New Roman"/>
          <w:b/>
          <w:sz w:val="28"/>
          <w:szCs w:val="28"/>
        </w:rPr>
        <w:t>:</w:t>
      </w:r>
    </w:p>
    <w:p w:rsidR="00D42BB0" w:rsidRPr="00D42BB0" w:rsidRDefault="007457DB" w:rsidP="005642EF">
      <w:pPr>
        <w:ind w:firstLine="709"/>
        <w:rPr>
          <w:rFonts w:ascii="Times New Roman" w:hAnsi="Times New Roman"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 xml:space="preserve">а) </w:t>
      </w:r>
      <w:r w:rsidR="00D42BB0" w:rsidRPr="00D42BB0">
        <w:rPr>
          <w:rFonts w:ascii="Times New Roman" w:hAnsi="Times New Roman"/>
          <w:b/>
          <w:sz w:val="28"/>
          <w:szCs w:val="28"/>
        </w:rPr>
        <w:t>пункт 12 дополнить словами:</w:t>
      </w:r>
      <w:r w:rsidR="00D42BB0" w:rsidRPr="00D42BB0">
        <w:rPr>
          <w:rFonts w:ascii="Times New Roman" w:hAnsi="Times New Roman"/>
          <w:sz w:val="28"/>
          <w:szCs w:val="28"/>
        </w:rPr>
        <w:t xml:space="preserve">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proofErr w:type="spellStart"/>
      <w:r w:rsidR="00D42BB0" w:rsidRPr="005642EF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="00D42BB0" w:rsidRPr="005642EF">
        <w:rPr>
          <w:rFonts w:ascii="Times New Roman" w:hAnsi="Times New Roman"/>
          <w:sz w:val="28"/>
          <w:szCs w:val="28"/>
        </w:rPr>
        <w:t xml:space="preserve"> муниципального</w:t>
      </w:r>
      <w:r w:rsidR="00D42BB0" w:rsidRPr="00D42BB0">
        <w:rPr>
          <w:rFonts w:ascii="Times New Roman" w:hAnsi="Times New Roman"/>
          <w:sz w:val="28"/>
          <w:szCs w:val="28"/>
        </w:rPr>
        <w:t xml:space="preserve"> района»;</w:t>
      </w:r>
    </w:p>
    <w:p w:rsidR="00D42BB0" w:rsidRPr="00D42BB0" w:rsidRDefault="007457DB" w:rsidP="005642EF">
      <w:pPr>
        <w:ind w:firstLine="709"/>
        <w:rPr>
          <w:rFonts w:ascii="Times New Roman" w:hAnsi="Times New Roman"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 xml:space="preserve">б) </w:t>
      </w:r>
      <w:r w:rsidR="00D42BB0" w:rsidRPr="00D42BB0">
        <w:rPr>
          <w:rFonts w:ascii="Times New Roman" w:hAnsi="Times New Roman"/>
          <w:b/>
          <w:sz w:val="28"/>
          <w:szCs w:val="28"/>
        </w:rPr>
        <w:t>в пункте 26 слова</w:t>
      </w:r>
      <w:r w:rsidR="00D42BB0" w:rsidRPr="00D42BB0">
        <w:rPr>
          <w:rFonts w:ascii="Times New Roman" w:hAnsi="Times New Roman"/>
          <w:sz w:val="28"/>
          <w:szCs w:val="28"/>
        </w:rPr>
        <w:t xml:space="preserve"> «создание, развитие и обеспечение охраны лечебно-оздоровительных местностей и курортов местного значения на территории </w:t>
      </w:r>
      <w:proofErr w:type="spellStart"/>
      <w:r w:rsidR="00F461B6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="00D42BB0" w:rsidRPr="00D42BB0">
        <w:rPr>
          <w:rFonts w:ascii="Times New Roman" w:hAnsi="Times New Roman"/>
          <w:sz w:val="28"/>
          <w:szCs w:val="28"/>
        </w:rPr>
        <w:t xml:space="preserve"> муниципального района, а также» </w:t>
      </w:r>
      <w:r w:rsidR="00D42BB0" w:rsidRPr="00D42BB0">
        <w:rPr>
          <w:rFonts w:ascii="Times New Roman" w:hAnsi="Times New Roman"/>
          <w:b/>
          <w:sz w:val="28"/>
          <w:szCs w:val="28"/>
        </w:rPr>
        <w:t>исключить</w:t>
      </w:r>
      <w:r w:rsidR="00D42BB0" w:rsidRPr="00D42BB0">
        <w:rPr>
          <w:rFonts w:ascii="Times New Roman" w:hAnsi="Times New Roman"/>
          <w:sz w:val="28"/>
          <w:szCs w:val="28"/>
        </w:rPr>
        <w:t>;</w:t>
      </w:r>
    </w:p>
    <w:p w:rsidR="00D42BB0" w:rsidRPr="00D42BB0" w:rsidRDefault="007457DB" w:rsidP="005642EF">
      <w:pPr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642E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в) </w:t>
      </w:r>
      <w:r w:rsidR="00D42BB0" w:rsidRPr="00D42BB0">
        <w:rPr>
          <w:rFonts w:ascii="Times New Roman" w:hAnsi="Times New Roman"/>
          <w:b/>
          <w:sz w:val="28"/>
          <w:szCs w:val="28"/>
          <w:shd w:val="clear" w:color="auto" w:fill="FFFFFF"/>
        </w:rPr>
        <w:t>пункт 31 изложить в следующей редакции:</w:t>
      </w:r>
    </w:p>
    <w:p w:rsidR="00D42BB0" w:rsidRPr="00D42BB0" w:rsidRDefault="00D42BB0" w:rsidP="005642EF">
      <w:pPr>
        <w:ind w:firstLine="709"/>
        <w:rPr>
          <w:rFonts w:ascii="Times New Roman" w:hAnsi="Times New Roman"/>
          <w:sz w:val="28"/>
          <w:szCs w:val="28"/>
        </w:rPr>
      </w:pPr>
      <w:r w:rsidRPr="00D42BB0">
        <w:rPr>
          <w:rFonts w:ascii="Times New Roman" w:hAnsi="Times New Roman"/>
          <w:sz w:val="28"/>
          <w:szCs w:val="28"/>
          <w:shd w:val="clear" w:color="auto" w:fill="FFFFFF"/>
        </w:rPr>
        <w:t xml:space="preserve">«31) организация и осуществление мероприятий </w:t>
      </w:r>
      <w:proofErr w:type="spellStart"/>
      <w:r w:rsidRPr="00D42BB0">
        <w:rPr>
          <w:rFonts w:ascii="Times New Roman" w:hAnsi="Times New Roman"/>
          <w:sz w:val="28"/>
          <w:szCs w:val="28"/>
          <w:shd w:val="clear" w:color="auto" w:fill="FFFFFF"/>
        </w:rPr>
        <w:t>межпоселенческого</w:t>
      </w:r>
      <w:proofErr w:type="spellEnd"/>
      <w:r w:rsidRPr="00D42BB0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D42BB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молодежной политики, организация и осуществление мониторинга реализации молодежной политики;»;</w:t>
      </w:r>
    </w:p>
    <w:p w:rsidR="00D42BB0" w:rsidRPr="00D42BB0" w:rsidRDefault="007457DB" w:rsidP="005642EF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5642E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г) </w:t>
      </w:r>
      <w:r w:rsidR="00D42BB0" w:rsidRPr="00D42BB0">
        <w:rPr>
          <w:rFonts w:ascii="Times New Roman" w:hAnsi="Times New Roman"/>
          <w:b/>
          <w:sz w:val="28"/>
          <w:szCs w:val="28"/>
          <w:shd w:val="clear" w:color="auto" w:fill="FFFFFF"/>
        </w:rPr>
        <w:t>пункт 32 дополнить словами</w:t>
      </w:r>
      <w:r w:rsidR="00D42BB0" w:rsidRPr="00D42BB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D42BB0" w:rsidRPr="00D42BB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а также правил использования водных объектов для рекреационных целей»;</w:t>
      </w:r>
    </w:p>
    <w:p w:rsidR="00D42BB0" w:rsidRPr="00D42BB0" w:rsidRDefault="007457DB" w:rsidP="005642EF">
      <w:pPr>
        <w:ind w:firstLine="709"/>
        <w:rPr>
          <w:rFonts w:ascii="Times New Roman" w:hAnsi="Times New Roman"/>
          <w:b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 xml:space="preserve">д) </w:t>
      </w:r>
      <w:r w:rsidR="00D42BB0" w:rsidRPr="00D42BB0">
        <w:rPr>
          <w:rFonts w:ascii="Times New Roman" w:hAnsi="Times New Roman"/>
          <w:b/>
          <w:sz w:val="28"/>
          <w:szCs w:val="28"/>
        </w:rPr>
        <w:t>дополнить пунктом 41 следующего содержания:</w:t>
      </w:r>
    </w:p>
    <w:p w:rsidR="00D42BB0" w:rsidRPr="00D42BB0" w:rsidRDefault="00D42BB0" w:rsidP="005642EF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42BB0">
        <w:rPr>
          <w:rFonts w:ascii="Times New Roman" w:hAnsi="Times New Roman"/>
          <w:sz w:val="28"/>
          <w:szCs w:val="28"/>
          <w:shd w:val="clear" w:color="auto" w:fill="FFFFFF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D42BB0" w:rsidRPr="00D42BB0" w:rsidRDefault="00D42BB0" w:rsidP="005642EF">
      <w:pPr>
        <w:ind w:firstLine="709"/>
        <w:rPr>
          <w:rFonts w:ascii="Times New Roman" w:hAnsi="Times New Roman"/>
          <w:b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>2) в статье 4</w:t>
      </w:r>
      <w:r w:rsidRPr="00D42BB0">
        <w:rPr>
          <w:rFonts w:ascii="Times New Roman" w:hAnsi="Times New Roman"/>
          <w:b/>
          <w:sz w:val="28"/>
          <w:szCs w:val="28"/>
        </w:rPr>
        <w:t>.1:</w:t>
      </w:r>
    </w:p>
    <w:p w:rsidR="00D42BB0" w:rsidRPr="00D42BB0" w:rsidRDefault="007457DB" w:rsidP="005642EF">
      <w:pPr>
        <w:ind w:firstLine="709"/>
        <w:rPr>
          <w:rFonts w:ascii="Times New Roman" w:hAnsi="Times New Roman"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 xml:space="preserve">а) </w:t>
      </w:r>
      <w:r w:rsidR="00D42BB0" w:rsidRPr="00D42BB0">
        <w:rPr>
          <w:rFonts w:ascii="Times New Roman" w:hAnsi="Times New Roman"/>
          <w:b/>
          <w:sz w:val="28"/>
          <w:szCs w:val="28"/>
        </w:rPr>
        <w:t>в пункте 1</w:t>
      </w:r>
      <w:r w:rsidR="00D42BB0" w:rsidRPr="005642EF">
        <w:rPr>
          <w:rFonts w:ascii="Times New Roman" w:hAnsi="Times New Roman"/>
          <w:b/>
          <w:sz w:val="28"/>
          <w:szCs w:val="28"/>
        </w:rPr>
        <w:t>2</w:t>
      </w:r>
      <w:r w:rsidR="00D42BB0" w:rsidRPr="00D42BB0">
        <w:rPr>
          <w:rFonts w:ascii="Times New Roman" w:hAnsi="Times New Roman"/>
          <w:b/>
          <w:sz w:val="28"/>
          <w:szCs w:val="28"/>
        </w:rPr>
        <w:t xml:space="preserve"> слова</w:t>
      </w:r>
      <w:r w:rsidR="00D42BB0" w:rsidRPr="00D42BB0">
        <w:rPr>
          <w:rFonts w:ascii="Times New Roman" w:hAnsi="Times New Roman"/>
          <w:sz w:val="28"/>
          <w:szCs w:val="28"/>
        </w:rPr>
        <w:t xml:space="preserve"> «создание, развитие и обеспечение охраны лечебно-оздоровительных местностей и курортов местного значения на территории поселений, а также» </w:t>
      </w:r>
      <w:r w:rsidR="00D42BB0" w:rsidRPr="00D42BB0">
        <w:rPr>
          <w:rFonts w:ascii="Times New Roman" w:hAnsi="Times New Roman"/>
          <w:b/>
          <w:sz w:val="28"/>
          <w:szCs w:val="28"/>
        </w:rPr>
        <w:t>исключить</w:t>
      </w:r>
      <w:r w:rsidR="00D42BB0" w:rsidRPr="00D42BB0">
        <w:rPr>
          <w:rFonts w:ascii="Times New Roman" w:hAnsi="Times New Roman"/>
          <w:sz w:val="28"/>
          <w:szCs w:val="28"/>
        </w:rPr>
        <w:t>;</w:t>
      </w:r>
    </w:p>
    <w:p w:rsidR="00D42BB0" w:rsidRPr="00D42BB0" w:rsidRDefault="007457DB" w:rsidP="005642EF">
      <w:pPr>
        <w:ind w:firstLine="709"/>
        <w:rPr>
          <w:rFonts w:ascii="Times New Roman" w:hAnsi="Times New Roman"/>
          <w:b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 xml:space="preserve">б) </w:t>
      </w:r>
      <w:r w:rsidR="00D42BB0" w:rsidRPr="00D42BB0">
        <w:rPr>
          <w:rFonts w:ascii="Times New Roman" w:hAnsi="Times New Roman"/>
          <w:b/>
          <w:sz w:val="28"/>
          <w:szCs w:val="28"/>
        </w:rPr>
        <w:t>дополнить пунктом 2</w:t>
      </w:r>
      <w:r w:rsidR="00D42BB0" w:rsidRPr="005642EF">
        <w:rPr>
          <w:rFonts w:ascii="Times New Roman" w:hAnsi="Times New Roman"/>
          <w:b/>
          <w:sz w:val="28"/>
          <w:szCs w:val="28"/>
        </w:rPr>
        <w:t>4</w:t>
      </w:r>
      <w:r w:rsidR="00D42BB0" w:rsidRPr="00D42BB0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D42BB0" w:rsidRPr="00D42BB0" w:rsidRDefault="00D42BB0" w:rsidP="005642EF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42BB0">
        <w:rPr>
          <w:rFonts w:ascii="Times New Roman" w:hAnsi="Times New Roman"/>
          <w:sz w:val="28"/>
          <w:szCs w:val="28"/>
        </w:rPr>
        <w:t>«2</w:t>
      </w:r>
      <w:r w:rsidRPr="005642EF">
        <w:rPr>
          <w:rFonts w:ascii="Times New Roman" w:hAnsi="Times New Roman"/>
          <w:sz w:val="28"/>
          <w:szCs w:val="28"/>
        </w:rPr>
        <w:t>4</w:t>
      </w:r>
      <w:r w:rsidRPr="00D42BB0">
        <w:rPr>
          <w:rFonts w:ascii="Times New Roman" w:hAnsi="Times New Roman"/>
          <w:sz w:val="28"/>
          <w:szCs w:val="28"/>
        </w:rPr>
        <w:t xml:space="preserve">) </w:t>
      </w:r>
      <w:r w:rsidRPr="00D42BB0">
        <w:rPr>
          <w:rFonts w:ascii="Times New Roman" w:hAnsi="Times New Roman"/>
          <w:sz w:val="28"/>
          <w:szCs w:val="28"/>
          <w:shd w:val="clear" w:color="auto" w:fill="FFFFFF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поселения.»;</w:t>
      </w:r>
    </w:p>
    <w:p w:rsidR="00D42BB0" w:rsidRPr="005642EF" w:rsidRDefault="00D42BB0" w:rsidP="005642E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 xml:space="preserve">3) </w:t>
      </w:r>
      <w:r w:rsidRPr="005642EF">
        <w:rPr>
          <w:rFonts w:ascii="Times New Roman" w:hAnsi="Times New Roman"/>
          <w:b/>
          <w:bCs/>
          <w:sz w:val="28"/>
          <w:szCs w:val="28"/>
        </w:rPr>
        <w:t>в части 3 статьи 11:</w:t>
      </w:r>
    </w:p>
    <w:p w:rsidR="00D42BB0" w:rsidRPr="005642EF" w:rsidRDefault="00D42BB0" w:rsidP="005642E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 w:rsidRPr="005642EF">
        <w:rPr>
          <w:rFonts w:ascii="Times New Roman" w:hAnsi="Times New Roman"/>
          <w:b/>
          <w:bCs/>
          <w:sz w:val="28"/>
          <w:szCs w:val="28"/>
        </w:rPr>
        <w:t>а) в пункте 2 слова</w:t>
      </w:r>
      <w:r w:rsidRPr="005642EF">
        <w:rPr>
          <w:rFonts w:ascii="Times New Roman" w:hAnsi="Times New Roman"/>
          <w:bCs/>
          <w:sz w:val="28"/>
          <w:szCs w:val="28"/>
        </w:rPr>
        <w:t xml:space="preserve"> «</w:t>
      </w:r>
      <w:r w:rsidR="007457DB" w:rsidRPr="005642EF">
        <w:rPr>
          <w:rFonts w:ascii="Times New Roman" w:hAnsi="Times New Roman"/>
          <w:bCs/>
          <w:sz w:val="28"/>
          <w:szCs w:val="28"/>
        </w:rPr>
        <w:t xml:space="preserve">в муниципальную избирательную комиссию </w:t>
      </w:r>
      <w:proofErr w:type="spellStart"/>
      <w:r w:rsidR="007457DB" w:rsidRPr="005642EF">
        <w:rPr>
          <w:rFonts w:ascii="Times New Roman" w:hAnsi="Times New Roman"/>
          <w:bCs/>
          <w:sz w:val="28"/>
          <w:szCs w:val="28"/>
        </w:rPr>
        <w:t>Большеберезниковского</w:t>
      </w:r>
      <w:proofErr w:type="spellEnd"/>
      <w:r w:rsidR="007457DB" w:rsidRPr="005642EF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5642EF">
        <w:rPr>
          <w:rFonts w:ascii="Times New Roman" w:hAnsi="Times New Roman"/>
          <w:bCs/>
          <w:sz w:val="28"/>
          <w:szCs w:val="28"/>
        </w:rPr>
        <w:t xml:space="preserve">» </w:t>
      </w:r>
      <w:r w:rsidRPr="005642EF">
        <w:rPr>
          <w:rFonts w:ascii="Times New Roman" w:hAnsi="Times New Roman"/>
          <w:b/>
          <w:bCs/>
          <w:sz w:val="28"/>
          <w:szCs w:val="28"/>
        </w:rPr>
        <w:t>заменить словами</w:t>
      </w:r>
      <w:r w:rsidRPr="005642EF">
        <w:rPr>
          <w:rFonts w:ascii="Times New Roman" w:hAnsi="Times New Roman"/>
          <w:bCs/>
          <w:sz w:val="28"/>
          <w:szCs w:val="28"/>
        </w:rPr>
        <w:t xml:space="preserve"> «в территориальную комиссию местного референдума»;</w:t>
      </w:r>
    </w:p>
    <w:p w:rsidR="00D42BB0" w:rsidRPr="005642EF" w:rsidRDefault="00D42BB0" w:rsidP="005642E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5642EF">
        <w:rPr>
          <w:rFonts w:ascii="Times New Roman" w:hAnsi="Times New Roman"/>
          <w:b/>
          <w:bCs/>
          <w:sz w:val="28"/>
          <w:szCs w:val="28"/>
        </w:rPr>
        <w:t>б) в пункте 4 слова</w:t>
      </w:r>
      <w:r w:rsidRPr="005642EF">
        <w:rPr>
          <w:rFonts w:ascii="Times New Roman" w:hAnsi="Times New Roman"/>
          <w:bCs/>
          <w:sz w:val="28"/>
          <w:szCs w:val="28"/>
        </w:rPr>
        <w:t xml:space="preserve"> «</w:t>
      </w:r>
      <w:r w:rsidR="00D9327B" w:rsidRPr="005642EF">
        <w:rPr>
          <w:rFonts w:ascii="Times New Roman" w:hAnsi="Times New Roman"/>
          <w:bCs/>
          <w:sz w:val="28"/>
          <w:szCs w:val="28"/>
        </w:rPr>
        <w:t xml:space="preserve">муниципальная избирательная комиссия </w:t>
      </w:r>
      <w:proofErr w:type="spellStart"/>
      <w:r w:rsidR="00D9327B" w:rsidRPr="005642EF">
        <w:rPr>
          <w:rFonts w:ascii="Times New Roman" w:hAnsi="Times New Roman"/>
          <w:bCs/>
          <w:sz w:val="28"/>
          <w:szCs w:val="28"/>
        </w:rPr>
        <w:t>Большеберезниковского</w:t>
      </w:r>
      <w:proofErr w:type="spellEnd"/>
      <w:r w:rsidR="00D9327B" w:rsidRPr="005642EF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5642EF">
        <w:rPr>
          <w:rFonts w:ascii="Times New Roman" w:hAnsi="Times New Roman"/>
          <w:bCs/>
          <w:sz w:val="28"/>
          <w:szCs w:val="28"/>
        </w:rPr>
        <w:t xml:space="preserve">» </w:t>
      </w:r>
      <w:r w:rsidRPr="005642EF">
        <w:rPr>
          <w:rFonts w:ascii="Times New Roman" w:hAnsi="Times New Roman"/>
          <w:b/>
          <w:bCs/>
          <w:sz w:val="28"/>
          <w:szCs w:val="28"/>
        </w:rPr>
        <w:t>заменить словами</w:t>
      </w:r>
      <w:r w:rsidRPr="005642EF">
        <w:rPr>
          <w:rFonts w:ascii="Times New Roman" w:hAnsi="Times New Roman"/>
          <w:bCs/>
          <w:sz w:val="28"/>
          <w:szCs w:val="28"/>
        </w:rPr>
        <w:t xml:space="preserve"> «территориальная комиссия местного референдума»;</w:t>
      </w:r>
    </w:p>
    <w:p w:rsidR="00D42BB0" w:rsidRPr="005642EF" w:rsidRDefault="00D42BB0" w:rsidP="005642E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5642EF">
        <w:rPr>
          <w:rFonts w:ascii="Times New Roman" w:hAnsi="Times New Roman"/>
          <w:b/>
          <w:bCs/>
          <w:sz w:val="28"/>
          <w:szCs w:val="28"/>
        </w:rPr>
        <w:t>в) в пункте 6 слова</w:t>
      </w:r>
      <w:r w:rsidRPr="005642EF">
        <w:rPr>
          <w:rFonts w:ascii="Times New Roman" w:hAnsi="Times New Roman"/>
          <w:bCs/>
          <w:sz w:val="28"/>
          <w:szCs w:val="28"/>
        </w:rPr>
        <w:t xml:space="preserve"> «</w:t>
      </w:r>
      <w:r w:rsidR="00D9327B" w:rsidRPr="005642EF">
        <w:rPr>
          <w:rFonts w:ascii="Times New Roman" w:hAnsi="Times New Roman"/>
          <w:bCs/>
          <w:sz w:val="28"/>
          <w:szCs w:val="28"/>
        </w:rPr>
        <w:t xml:space="preserve">в муниципальную избирательную комиссию </w:t>
      </w:r>
      <w:proofErr w:type="spellStart"/>
      <w:r w:rsidR="00D9327B" w:rsidRPr="005642EF">
        <w:rPr>
          <w:rFonts w:ascii="Times New Roman" w:hAnsi="Times New Roman"/>
          <w:bCs/>
          <w:sz w:val="28"/>
          <w:szCs w:val="28"/>
        </w:rPr>
        <w:t>Большеберезниковского</w:t>
      </w:r>
      <w:proofErr w:type="spellEnd"/>
      <w:r w:rsidR="00D9327B" w:rsidRPr="005642EF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5642EF">
        <w:rPr>
          <w:rFonts w:ascii="Times New Roman" w:hAnsi="Times New Roman"/>
          <w:bCs/>
          <w:sz w:val="28"/>
          <w:szCs w:val="28"/>
        </w:rPr>
        <w:t xml:space="preserve">» </w:t>
      </w:r>
      <w:r w:rsidRPr="005642EF">
        <w:rPr>
          <w:rFonts w:ascii="Times New Roman" w:hAnsi="Times New Roman"/>
          <w:b/>
          <w:bCs/>
          <w:sz w:val="28"/>
          <w:szCs w:val="28"/>
        </w:rPr>
        <w:t>заменить словами</w:t>
      </w:r>
      <w:r w:rsidRPr="005642EF">
        <w:rPr>
          <w:rFonts w:ascii="Times New Roman" w:hAnsi="Times New Roman"/>
          <w:bCs/>
          <w:sz w:val="28"/>
          <w:szCs w:val="28"/>
        </w:rPr>
        <w:t xml:space="preserve"> «в территориальную комиссию местного референдума»;</w:t>
      </w:r>
    </w:p>
    <w:p w:rsidR="00D42BB0" w:rsidRPr="005642EF" w:rsidRDefault="00D42BB0" w:rsidP="005642E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5642EF">
        <w:rPr>
          <w:rFonts w:ascii="Times New Roman" w:hAnsi="Times New Roman"/>
          <w:b/>
          <w:bCs/>
          <w:sz w:val="28"/>
          <w:szCs w:val="28"/>
        </w:rPr>
        <w:t>г) в пункте 7 слова</w:t>
      </w:r>
      <w:r w:rsidRPr="005642EF">
        <w:rPr>
          <w:rFonts w:ascii="Times New Roman" w:hAnsi="Times New Roman"/>
          <w:bCs/>
          <w:sz w:val="28"/>
          <w:szCs w:val="28"/>
        </w:rPr>
        <w:t xml:space="preserve"> «</w:t>
      </w:r>
      <w:r w:rsidR="00D9327B" w:rsidRPr="005642EF">
        <w:rPr>
          <w:rFonts w:ascii="Times New Roman" w:hAnsi="Times New Roman"/>
          <w:bCs/>
          <w:sz w:val="28"/>
          <w:szCs w:val="28"/>
        </w:rPr>
        <w:t xml:space="preserve">муниципальная избирательная комиссия </w:t>
      </w:r>
      <w:proofErr w:type="spellStart"/>
      <w:r w:rsidR="00D9327B" w:rsidRPr="005642EF">
        <w:rPr>
          <w:rFonts w:ascii="Times New Roman" w:hAnsi="Times New Roman"/>
          <w:bCs/>
          <w:sz w:val="28"/>
          <w:szCs w:val="28"/>
        </w:rPr>
        <w:t>Большеберезниковского</w:t>
      </w:r>
      <w:proofErr w:type="spellEnd"/>
      <w:r w:rsidR="00D9327B" w:rsidRPr="005642EF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5642EF">
        <w:rPr>
          <w:rFonts w:ascii="Times New Roman" w:hAnsi="Times New Roman"/>
          <w:bCs/>
          <w:sz w:val="28"/>
          <w:szCs w:val="28"/>
        </w:rPr>
        <w:t>»</w:t>
      </w:r>
      <w:r w:rsidR="00D9327B" w:rsidRPr="005642EF">
        <w:rPr>
          <w:rFonts w:ascii="Times New Roman" w:hAnsi="Times New Roman"/>
          <w:bCs/>
          <w:sz w:val="28"/>
          <w:szCs w:val="28"/>
        </w:rPr>
        <w:t>, «муниципальная избирательная комиссия»</w:t>
      </w:r>
      <w:r w:rsidRPr="005642EF">
        <w:rPr>
          <w:rFonts w:ascii="Times New Roman" w:hAnsi="Times New Roman"/>
          <w:bCs/>
          <w:sz w:val="28"/>
          <w:szCs w:val="28"/>
        </w:rPr>
        <w:t xml:space="preserve"> </w:t>
      </w:r>
      <w:r w:rsidRPr="005642EF">
        <w:rPr>
          <w:rFonts w:ascii="Times New Roman" w:hAnsi="Times New Roman"/>
          <w:b/>
          <w:bCs/>
          <w:sz w:val="28"/>
          <w:szCs w:val="28"/>
        </w:rPr>
        <w:t>в соответствующем падеже заменить словами</w:t>
      </w:r>
      <w:r w:rsidRPr="005642EF">
        <w:rPr>
          <w:rFonts w:ascii="Times New Roman" w:hAnsi="Times New Roman"/>
          <w:bCs/>
          <w:sz w:val="28"/>
          <w:szCs w:val="28"/>
        </w:rPr>
        <w:t xml:space="preserve"> «территориальная комиссия местного референдума» </w:t>
      </w:r>
      <w:r w:rsidRPr="005642EF">
        <w:rPr>
          <w:rFonts w:ascii="Times New Roman" w:hAnsi="Times New Roman"/>
          <w:b/>
          <w:bCs/>
          <w:sz w:val="28"/>
          <w:szCs w:val="28"/>
        </w:rPr>
        <w:t>в соответствующем падеже</w:t>
      </w:r>
      <w:r w:rsidRPr="005642EF">
        <w:rPr>
          <w:rFonts w:ascii="Times New Roman" w:hAnsi="Times New Roman"/>
          <w:bCs/>
          <w:sz w:val="28"/>
          <w:szCs w:val="28"/>
        </w:rPr>
        <w:t>;</w:t>
      </w:r>
    </w:p>
    <w:p w:rsidR="00D9327B" w:rsidRPr="00D9327B" w:rsidRDefault="001C0AE1" w:rsidP="005642EF">
      <w:pPr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642EF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D9327B" w:rsidRPr="00D9327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) пункт 3 части 2 статьи </w:t>
      </w:r>
      <w:r w:rsidRPr="005642EF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="00D9327B" w:rsidRPr="00D9327B">
        <w:rPr>
          <w:rFonts w:ascii="Times New Roman" w:hAnsi="Times New Roman"/>
          <w:b/>
          <w:sz w:val="28"/>
          <w:szCs w:val="28"/>
          <w:shd w:val="clear" w:color="auto" w:fill="FFFFFF"/>
        </w:rPr>
        <w:t>1 изложить в следующей редакции:</w:t>
      </w:r>
    </w:p>
    <w:p w:rsidR="00D42BB0" w:rsidRPr="005642EF" w:rsidRDefault="00D9327B" w:rsidP="005642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«3) учреждение печатного средства массовой информации и (или) сетевого издания для </w:t>
      </w:r>
      <w:r w:rsidRPr="005642EF">
        <w:rPr>
          <w:sz w:val="28"/>
          <w:szCs w:val="28"/>
        </w:rPr>
        <w:t xml:space="preserve">обнародования </w:t>
      </w:r>
      <w:r w:rsidRPr="005642EF">
        <w:rPr>
          <w:sz w:val="28"/>
          <w:szCs w:val="28"/>
          <w:shd w:val="clear" w:color="auto" w:fill="FFFFFF"/>
        </w:rPr>
        <w:t>муниципальных правовых актов, доведения до сведения жителей муниципального образования официальной информации;»;</w:t>
      </w:r>
    </w:p>
    <w:p w:rsidR="001C0AE1" w:rsidRPr="005642EF" w:rsidRDefault="001C0AE1" w:rsidP="005642EF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  <w:shd w:val="clear" w:color="auto" w:fill="FFFFFF"/>
        </w:rPr>
        <w:t>5</w:t>
      </w:r>
      <w:r w:rsidRPr="005642EF">
        <w:rPr>
          <w:rFonts w:ascii="Times New Roman" w:hAnsi="Times New Roman"/>
          <w:b/>
          <w:bCs/>
          <w:color w:val="000000"/>
          <w:sz w:val="28"/>
          <w:szCs w:val="28"/>
        </w:rPr>
        <w:t>) в статье 24:</w:t>
      </w:r>
    </w:p>
    <w:p w:rsidR="001C0AE1" w:rsidRPr="005642EF" w:rsidRDefault="001C0AE1" w:rsidP="005642EF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EF">
        <w:rPr>
          <w:rFonts w:ascii="Times New Roman" w:hAnsi="Times New Roman"/>
          <w:b/>
          <w:bCs/>
          <w:color w:val="000000"/>
          <w:sz w:val="28"/>
          <w:szCs w:val="28"/>
        </w:rPr>
        <w:t>а) дополнить частью 4.1 следующего содержания:</w:t>
      </w:r>
    </w:p>
    <w:p w:rsidR="001C0AE1" w:rsidRPr="005642EF" w:rsidRDefault="001C0AE1" w:rsidP="005642EF">
      <w:pPr>
        <w:ind w:firstLine="709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5642EF">
        <w:rPr>
          <w:rFonts w:ascii="Times New Roman" w:hAnsi="Times New Roman"/>
          <w:bCs/>
          <w:color w:val="000000"/>
          <w:sz w:val="28"/>
          <w:szCs w:val="28"/>
        </w:rPr>
        <w:t xml:space="preserve">«4.1. Депутаты Совета депутатов </w:t>
      </w:r>
      <w:proofErr w:type="spellStart"/>
      <w:r w:rsidRPr="005642EF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5642EF">
        <w:rPr>
          <w:rFonts w:ascii="Times New Roman" w:hAnsi="Times New Roman"/>
          <w:sz w:val="28"/>
          <w:szCs w:val="28"/>
        </w:rPr>
        <w:t xml:space="preserve"> муниципального</w:t>
      </w:r>
      <w:r w:rsidRPr="005642EF">
        <w:rPr>
          <w:rFonts w:ascii="Times New Roman" w:hAnsi="Times New Roman"/>
          <w:bCs/>
          <w:color w:val="000000"/>
          <w:sz w:val="28"/>
          <w:szCs w:val="28"/>
        </w:rPr>
        <w:t xml:space="preserve"> не могут замещать должности муниципальной службы, быть депутатами законодательных органов субъектов Российской Федерации.</w:t>
      </w:r>
    </w:p>
    <w:p w:rsidR="001C0AE1" w:rsidRPr="005642EF" w:rsidRDefault="001C0AE1" w:rsidP="005642E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642EF">
        <w:rPr>
          <w:bCs/>
          <w:color w:val="000000"/>
          <w:sz w:val="28"/>
          <w:szCs w:val="28"/>
        </w:rPr>
        <w:lastRenderedPageBreak/>
        <w:t xml:space="preserve">Иные ограничения, связанные со статусом депутата Совета депутатов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bCs/>
          <w:color w:val="000000"/>
          <w:sz w:val="28"/>
          <w:szCs w:val="28"/>
        </w:rPr>
        <w:t>, устанавливаются в соответствии с федеральным законом.»;</w:t>
      </w:r>
    </w:p>
    <w:p w:rsidR="001C0AE1" w:rsidRPr="005642EF" w:rsidRDefault="001C0AE1" w:rsidP="005642E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642EF">
        <w:rPr>
          <w:b/>
          <w:sz w:val="28"/>
          <w:szCs w:val="28"/>
        </w:rPr>
        <w:t xml:space="preserve">б) </w:t>
      </w:r>
      <w:r w:rsidR="00820ED9" w:rsidRPr="005642EF">
        <w:rPr>
          <w:b/>
          <w:sz w:val="28"/>
          <w:szCs w:val="28"/>
        </w:rPr>
        <w:t>в пункте 2 части 5:</w:t>
      </w:r>
    </w:p>
    <w:p w:rsidR="00820ED9" w:rsidRPr="005642EF" w:rsidRDefault="00820ED9" w:rsidP="005642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42EF">
        <w:rPr>
          <w:b/>
          <w:sz w:val="28"/>
          <w:szCs w:val="28"/>
        </w:rPr>
        <w:t>в подпункте «а» слова</w:t>
      </w:r>
      <w:r w:rsidRPr="005642EF">
        <w:rPr>
          <w:sz w:val="28"/>
          <w:szCs w:val="28"/>
        </w:rPr>
        <w:t xml:space="preserve"> «аппарате избирательной комиссии муниципального образования,» </w:t>
      </w:r>
      <w:r w:rsidRPr="005642EF">
        <w:rPr>
          <w:b/>
          <w:sz w:val="28"/>
          <w:szCs w:val="28"/>
        </w:rPr>
        <w:t>исключить</w:t>
      </w:r>
      <w:r w:rsidRPr="005642EF">
        <w:rPr>
          <w:sz w:val="28"/>
          <w:szCs w:val="28"/>
        </w:rPr>
        <w:t>;</w:t>
      </w:r>
    </w:p>
    <w:p w:rsidR="00820ED9" w:rsidRPr="005642EF" w:rsidRDefault="00820ED9" w:rsidP="005642E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642EF">
        <w:rPr>
          <w:b/>
          <w:sz w:val="28"/>
          <w:szCs w:val="28"/>
        </w:rPr>
        <w:t xml:space="preserve">в подпункте «б» слова </w:t>
      </w:r>
      <w:r w:rsidRPr="005642EF">
        <w:rPr>
          <w:sz w:val="28"/>
          <w:szCs w:val="28"/>
        </w:rPr>
        <w:t xml:space="preserve">«аппарате избирательной комиссии муниципального образования,», «(руководителя высшего исполнительного органа государственной власти субъекта Российской Федерации)» </w:t>
      </w:r>
      <w:r w:rsidRPr="005642EF">
        <w:rPr>
          <w:b/>
          <w:sz w:val="28"/>
          <w:szCs w:val="28"/>
        </w:rPr>
        <w:t>исключить;</w:t>
      </w:r>
    </w:p>
    <w:p w:rsidR="00820ED9" w:rsidRPr="005642EF" w:rsidRDefault="00820ED9" w:rsidP="005642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42EF">
        <w:rPr>
          <w:b/>
          <w:sz w:val="28"/>
          <w:szCs w:val="28"/>
        </w:rPr>
        <w:t>в) часть 13 признать утратившей силу;</w:t>
      </w:r>
    </w:p>
    <w:p w:rsidR="00820ED9" w:rsidRPr="005642EF" w:rsidRDefault="00820ED9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642EF">
        <w:rPr>
          <w:b/>
          <w:sz w:val="28"/>
          <w:szCs w:val="28"/>
          <w:shd w:val="clear" w:color="auto" w:fill="FFFFFF"/>
        </w:rPr>
        <w:t xml:space="preserve">6) часть 1 статьи 27 дополнить </w:t>
      </w:r>
      <w:r w:rsidRPr="005642EF">
        <w:rPr>
          <w:b/>
          <w:sz w:val="28"/>
          <w:szCs w:val="28"/>
        </w:rPr>
        <w:t>пунктом 10.1 следующего содержания:</w:t>
      </w:r>
    </w:p>
    <w:p w:rsidR="00D42BB0" w:rsidRPr="005642EF" w:rsidRDefault="00820ED9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>«10.1) приобретения им статуса иностранного агента;»;</w:t>
      </w:r>
    </w:p>
    <w:p w:rsidR="00820ED9" w:rsidRPr="005642EF" w:rsidRDefault="00820ED9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642EF">
        <w:rPr>
          <w:b/>
          <w:sz w:val="28"/>
          <w:szCs w:val="28"/>
          <w:shd w:val="clear" w:color="auto" w:fill="FFFFFF"/>
        </w:rPr>
        <w:t xml:space="preserve">7) </w:t>
      </w:r>
      <w:r w:rsidR="001108F9">
        <w:rPr>
          <w:b/>
          <w:sz w:val="28"/>
          <w:szCs w:val="28"/>
          <w:shd w:val="clear" w:color="auto" w:fill="FFFFFF"/>
        </w:rPr>
        <w:t xml:space="preserve">часть 5 </w:t>
      </w:r>
      <w:r w:rsidRPr="005642EF">
        <w:rPr>
          <w:b/>
          <w:sz w:val="28"/>
          <w:szCs w:val="28"/>
          <w:shd w:val="clear" w:color="auto" w:fill="FFFFFF"/>
        </w:rPr>
        <w:t>стать</w:t>
      </w:r>
      <w:r w:rsidR="001108F9">
        <w:rPr>
          <w:b/>
          <w:sz w:val="28"/>
          <w:szCs w:val="28"/>
          <w:shd w:val="clear" w:color="auto" w:fill="FFFFFF"/>
        </w:rPr>
        <w:t>и</w:t>
      </w:r>
      <w:r w:rsidRPr="005642EF">
        <w:rPr>
          <w:b/>
          <w:sz w:val="28"/>
          <w:szCs w:val="28"/>
          <w:shd w:val="clear" w:color="auto" w:fill="FFFFFF"/>
        </w:rPr>
        <w:t xml:space="preserve"> 29.1 дополнить </w:t>
      </w:r>
      <w:r w:rsidR="001108F9">
        <w:rPr>
          <w:b/>
          <w:sz w:val="28"/>
          <w:szCs w:val="28"/>
        </w:rPr>
        <w:t>пунктами 6 и 7</w:t>
      </w:r>
      <w:r w:rsidRPr="005642EF">
        <w:rPr>
          <w:b/>
          <w:sz w:val="28"/>
          <w:szCs w:val="28"/>
        </w:rPr>
        <w:t xml:space="preserve"> следующего содержания:</w:t>
      </w:r>
    </w:p>
    <w:p w:rsidR="00820ED9" w:rsidRPr="005642EF" w:rsidRDefault="00820ED9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>«</w:t>
      </w:r>
      <w:r w:rsidR="001108F9">
        <w:rPr>
          <w:sz w:val="28"/>
          <w:szCs w:val="28"/>
          <w:shd w:val="clear" w:color="auto" w:fill="FFFFFF"/>
        </w:rPr>
        <w:t>6)</w:t>
      </w:r>
      <w:r w:rsidRPr="005642EF">
        <w:rPr>
          <w:sz w:val="28"/>
          <w:szCs w:val="28"/>
          <w:shd w:val="clear" w:color="auto" w:fill="FFFFFF"/>
        </w:rPr>
        <w:t xml:space="preserve">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 и о результатах осуществления таких связей в предыдущем году.</w:t>
      </w:r>
    </w:p>
    <w:p w:rsidR="00820ED9" w:rsidRPr="005642EF" w:rsidRDefault="001108F9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7)</w:t>
      </w:r>
      <w:r w:rsidR="00820ED9" w:rsidRPr="005642EF">
        <w:rPr>
          <w:sz w:val="28"/>
          <w:szCs w:val="28"/>
          <w:shd w:val="clear" w:color="auto" w:fill="FFFFFF"/>
        </w:rPr>
        <w:t xml:space="preserve">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 w:rsidR="00F461B6">
        <w:rPr>
          <w:sz w:val="28"/>
          <w:szCs w:val="28"/>
          <w:shd w:val="clear" w:color="auto" w:fill="FFFFFF"/>
        </w:rPr>
        <w:t>Большеберезниковского</w:t>
      </w:r>
      <w:proofErr w:type="spellEnd"/>
      <w:r w:rsidR="00820ED9" w:rsidRPr="005642EF">
        <w:rPr>
          <w:sz w:val="28"/>
          <w:szCs w:val="28"/>
          <w:shd w:val="clear" w:color="auto" w:fill="FFFFFF"/>
        </w:rPr>
        <w:t xml:space="preserve"> муниципального района, включая в него соглашения, заключенные и утратившие силу в предыдущем году.»;</w:t>
      </w:r>
    </w:p>
    <w:p w:rsidR="00820ED9" w:rsidRPr="005642EF" w:rsidRDefault="00820ED9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5642EF">
        <w:rPr>
          <w:b/>
          <w:sz w:val="28"/>
          <w:szCs w:val="28"/>
          <w:shd w:val="clear" w:color="auto" w:fill="FFFFFF"/>
        </w:rPr>
        <w:t>8) в части 2 статьи 32:</w:t>
      </w:r>
    </w:p>
    <w:p w:rsidR="00820ED9" w:rsidRPr="005642EF" w:rsidRDefault="00820ED9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42EF">
        <w:rPr>
          <w:b/>
          <w:sz w:val="28"/>
          <w:szCs w:val="28"/>
          <w:shd w:val="clear" w:color="auto" w:fill="FFFFFF"/>
        </w:rPr>
        <w:t xml:space="preserve">а) дополнить </w:t>
      </w:r>
      <w:r w:rsidRPr="005642EF">
        <w:rPr>
          <w:b/>
          <w:sz w:val="28"/>
          <w:szCs w:val="28"/>
        </w:rPr>
        <w:t>пунктом 4.1 следующего содержания:</w:t>
      </w:r>
    </w:p>
    <w:p w:rsidR="00820ED9" w:rsidRPr="005642EF" w:rsidRDefault="00820ED9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>«4.1) приобретение им статуса иностранного агента;»;</w:t>
      </w:r>
    </w:p>
    <w:p w:rsidR="00820ED9" w:rsidRPr="005642EF" w:rsidRDefault="00820ED9" w:rsidP="005642EF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  <w:r w:rsidRPr="005642EF">
        <w:rPr>
          <w:b/>
          <w:sz w:val="28"/>
          <w:szCs w:val="28"/>
          <w:shd w:val="clear" w:color="auto" w:fill="FFFFFF"/>
        </w:rPr>
        <w:t>б) дополнить пунктом 6 следующего содержания:</w:t>
      </w:r>
    </w:p>
    <w:p w:rsidR="00820ED9" w:rsidRPr="005642EF" w:rsidRDefault="00820ED9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«6) систематическое </w:t>
      </w:r>
      <w:proofErr w:type="spellStart"/>
      <w:r w:rsidRPr="005642EF">
        <w:rPr>
          <w:sz w:val="28"/>
          <w:szCs w:val="28"/>
          <w:shd w:val="clear" w:color="auto" w:fill="FFFFFF"/>
        </w:rPr>
        <w:t>недостижение</w:t>
      </w:r>
      <w:proofErr w:type="spellEnd"/>
      <w:r w:rsidRPr="005642EF">
        <w:rPr>
          <w:sz w:val="28"/>
          <w:szCs w:val="28"/>
          <w:shd w:val="clear" w:color="auto" w:fill="FFFFFF"/>
        </w:rPr>
        <w:t xml:space="preserve"> показателей для оценки эффективности деятельности органов местного самоуправления.»;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  <w:r w:rsidRPr="005642EF">
        <w:rPr>
          <w:b/>
          <w:sz w:val="28"/>
          <w:szCs w:val="28"/>
          <w:shd w:val="clear" w:color="auto" w:fill="FFFFFF"/>
        </w:rPr>
        <w:t>9) в статье 33: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  <w:r w:rsidRPr="005642EF">
        <w:rPr>
          <w:b/>
          <w:sz w:val="28"/>
          <w:szCs w:val="28"/>
          <w:shd w:val="clear" w:color="auto" w:fill="FFFFFF"/>
        </w:rPr>
        <w:t xml:space="preserve">а) в части 1: 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5642EF">
        <w:rPr>
          <w:b/>
          <w:sz w:val="28"/>
          <w:szCs w:val="28"/>
          <w:shd w:val="clear" w:color="auto" w:fill="FFFFFF"/>
        </w:rPr>
        <w:t>пункт 1 дополнить словами</w:t>
      </w:r>
      <w:r w:rsidRPr="005642EF">
        <w:rPr>
          <w:sz w:val="28"/>
          <w:szCs w:val="28"/>
          <w:shd w:val="clear" w:color="auto" w:fill="FFFFFF"/>
        </w:rPr>
        <w:t xml:space="preserve"> «, за исключением случаев, установленных федеральными законами»;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  <w:r w:rsidRPr="005642EF">
        <w:rPr>
          <w:b/>
          <w:sz w:val="28"/>
          <w:szCs w:val="28"/>
          <w:shd w:val="clear" w:color="auto" w:fill="FFFFFF"/>
        </w:rPr>
        <w:t>пункт 2 изложить в следующей редакции: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</w:t>
      </w:r>
      <w:r w:rsidRPr="005642EF">
        <w:rPr>
          <w:sz w:val="28"/>
          <w:szCs w:val="28"/>
          <w:shd w:val="clear" w:color="auto" w:fill="FFFFFF"/>
        </w:rPr>
        <w:lastRenderedPageBreak/>
        <w:t>представления заведомо недостоверных сведений, если иное не установлено федеральными законами;»;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b/>
          <w:sz w:val="28"/>
          <w:szCs w:val="28"/>
          <w:shd w:val="clear" w:color="auto" w:fill="FFFFFF"/>
        </w:rPr>
        <w:t>б) часть 2 дополнить словами</w:t>
      </w:r>
      <w:r w:rsidRPr="005642EF">
        <w:rPr>
          <w:sz w:val="28"/>
          <w:szCs w:val="28"/>
          <w:shd w:val="clear" w:color="auto" w:fill="FFFFFF"/>
        </w:rPr>
        <w:t xml:space="preserve"> «, за исключением случаев, установленных федеральными законами»;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5642EF">
        <w:rPr>
          <w:b/>
          <w:sz w:val="28"/>
          <w:szCs w:val="28"/>
          <w:shd w:val="clear" w:color="auto" w:fill="FFFFFF"/>
        </w:rPr>
        <w:t>10) часть 9 статьи 37 изложить в следующей редакции: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«9. Контрольно-счетная комиссия </w:t>
      </w:r>
      <w:proofErr w:type="spellStart"/>
      <w:r w:rsidRPr="005642EF">
        <w:rPr>
          <w:sz w:val="28"/>
          <w:szCs w:val="28"/>
          <w:shd w:val="clear" w:color="auto" w:fill="FFFFFF"/>
        </w:rPr>
        <w:t>Большеберезниковского</w:t>
      </w:r>
      <w:proofErr w:type="spellEnd"/>
      <w:r w:rsidRPr="005642EF">
        <w:rPr>
          <w:sz w:val="28"/>
          <w:szCs w:val="28"/>
          <w:shd w:val="clear" w:color="auto" w:fill="FFFFFF"/>
        </w:rPr>
        <w:t xml:space="preserve"> муниципального района осуществляет следующие основные полномочия: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2) экспертиза проектов местного бюджета, проверка и анализ обоснованности его показателей; 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3) внешняя проверка годового отчета об исполнении местного бюджета; 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</w:t>
      </w:r>
      <w:r w:rsidRPr="005642EF">
        <w:rPr>
          <w:sz w:val="28"/>
          <w:szCs w:val="28"/>
          <w:shd w:val="clear" w:color="auto" w:fill="FFFFFF"/>
        </w:rPr>
        <w:lastRenderedPageBreak/>
        <w:t xml:space="preserve">аналитических мероприятий в представительный орган муниципального образования и главе муниципального образования; 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10) осуществление контроля за состоянием муниципального внутреннего и внешнего долга; 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12) участие в пределах полномочий в мероприятиях, направленных на противодействие коррупции; </w:t>
      </w:r>
    </w:p>
    <w:p w:rsidR="004E0CB6" w:rsidRPr="005642EF" w:rsidRDefault="004E0CB6" w:rsidP="005642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образования»;</w:t>
      </w:r>
    </w:p>
    <w:p w:rsidR="00D42BB0" w:rsidRPr="005642EF" w:rsidRDefault="004E0CB6" w:rsidP="005642EF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642EF">
        <w:rPr>
          <w:b/>
          <w:sz w:val="28"/>
          <w:szCs w:val="28"/>
        </w:rPr>
        <w:t>11) статью 39 признать утратившей силу;</w:t>
      </w:r>
    </w:p>
    <w:p w:rsidR="004E0CB6" w:rsidRPr="005642EF" w:rsidRDefault="004E0CB6" w:rsidP="005642EF">
      <w:pPr>
        <w:pStyle w:val="a6"/>
        <w:ind w:firstLine="709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 xml:space="preserve">12) в </w:t>
      </w:r>
      <w:r w:rsidRPr="005642EF">
        <w:rPr>
          <w:rFonts w:ascii="Times New Roman" w:hAnsi="Times New Roman"/>
          <w:b/>
          <w:bCs/>
          <w:color w:val="000000"/>
          <w:sz w:val="28"/>
          <w:szCs w:val="28"/>
        </w:rPr>
        <w:t xml:space="preserve">части 2 статьи 43 слова </w:t>
      </w:r>
      <w:r w:rsidRPr="005642EF">
        <w:rPr>
          <w:rFonts w:ascii="Times New Roman" w:hAnsi="Times New Roman"/>
          <w:bCs/>
          <w:color w:val="000000"/>
          <w:sz w:val="28"/>
          <w:szCs w:val="28"/>
        </w:rPr>
        <w:t>«избирательных комиссий муниципальных образований,</w:t>
      </w:r>
      <w:r w:rsidR="0062048B" w:rsidRPr="005642EF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2048B" w:rsidRPr="005642EF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исключить;</w:t>
      </w:r>
    </w:p>
    <w:p w:rsidR="0062048B" w:rsidRPr="005642EF" w:rsidRDefault="0062048B" w:rsidP="005642EF">
      <w:pPr>
        <w:pStyle w:val="a6"/>
        <w:ind w:firstLine="709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EF">
        <w:rPr>
          <w:rFonts w:ascii="Times New Roman" w:hAnsi="Times New Roman"/>
          <w:b/>
          <w:bCs/>
          <w:color w:val="000000"/>
          <w:sz w:val="28"/>
          <w:szCs w:val="28"/>
        </w:rPr>
        <w:t>13) в статье 44:</w:t>
      </w:r>
    </w:p>
    <w:p w:rsidR="0062048B" w:rsidRPr="005642EF" w:rsidRDefault="0062048B" w:rsidP="005642EF">
      <w:pPr>
        <w:pStyle w:val="a6"/>
        <w:ind w:firstLine="709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5642EF">
        <w:rPr>
          <w:rFonts w:ascii="Times New Roman" w:hAnsi="Times New Roman"/>
          <w:b/>
          <w:bCs/>
          <w:color w:val="000000"/>
          <w:sz w:val="28"/>
          <w:szCs w:val="28"/>
        </w:rPr>
        <w:t xml:space="preserve">а) в части 1 слова </w:t>
      </w:r>
      <w:r w:rsidRPr="005642EF">
        <w:rPr>
          <w:rFonts w:ascii="Times New Roman" w:hAnsi="Times New Roman"/>
          <w:bCs/>
          <w:color w:val="000000"/>
          <w:sz w:val="28"/>
          <w:szCs w:val="28"/>
        </w:rPr>
        <w:t xml:space="preserve">«аппарате избирательной комиссии </w:t>
      </w:r>
      <w:proofErr w:type="spellStart"/>
      <w:r w:rsidRPr="005642EF">
        <w:rPr>
          <w:rFonts w:ascii="Times New Roman" w:hAnsi="Times New Roman"/>
          <w:bCs/>
          <w:color w:val="000000"/>
          <w:sz w:val="28"/>
          <w:szCs w:val="28"/>
        </w:rPr>
        <w:t>Большеберезниковского</w:t>
      </w:r>
      <w:proofErr w:type="spellEnd"/>
      <w:r w:rsidRPr="005642EF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района,», «, избирательной комиссии </w:t>
      </w:r>
      <w:proofErr w:type="spellStart"/>
      <w:r w:rsidRPr="005642EF">
        <w:rPr>
          <w:rFonts w:ascii="Times New Roman" w:hAnsi="Times New Roman"/>
          <w:bCs/>
          <w:color w:val="000000"/>
          <w:sz w:val="28"/>
          <w:szCs w:val="28"/>
        </w:rPr>
        <w:t>Большеберезниковского</w:t>
      </w:r>
      <w:proofErr w:type="spellEnd"/>
      <w:r w:rsidRPr="005642EF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района» </w:t>
      </w:r>
      <w:r w:rsidRPr="005642EF">
        <w:rPr>
          <w:rFonts w:ascii="Times New Roman" w:hAnsi="Times New Roman"/>
          <w:b/>
          <w:bCs/>
          <w:color w:val="000000"/>
          <w:sz w:val="28"/>
          <w:szCs w:val="28"/>
        </w:rPr>
        <w:t>исключить;</w:t>
      </w:r>
    </w:p>
    <w:p w:rsidR="004E0CB6" w:rsidRPr="005642EF" w:rsidRDefault="0062048B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42EF">
        <w:rPr>
          <w:b/>
          <w:sz w:val="28"/>
          <w:szCs w:val="28"/>
        </w:rPr>
        <w:t xml:space="preserve">б) в части 3 слова </w:t>
      </w:r>
      <w:r w:rsidRPr="005642EF">
        <w:rPr>
          <w:sz w:val="28"/>
          <w:szCs w:val="28"/>
        </w:rPr>
        <w:t xml:space="preserve">«, аппарата избирательной комиссии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 района» исключить;</w:t>
      </w:r>
    </w:p>
    <w:p w:rsidR="0062048B" w:rsidRPr="005642EF" w:rsidRDefault="0062048B" w:rsidP="005642EF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642EF">
        <w:rPr>
          <w:b/>
          <w:sz w:val="28"/>
          <w:szCs w:val="28"/>
        </w:rPr>
        <w:t>14) в части 1 статьи 46:</w:t>
      </w:r>
    </w:p>
    <w:p w:rsidR="0062048B" w:rsidRPr="005642EF" w:rsidRDefault="0062048B" w:rsidP="005642E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 xml:space="preserve">а) </w:t>
      </w:r>
      <w:r w:rsidRPr="005642EF">
        <w:rPr>
          <w:rFonts w:ascii="Times New Roman" w:hAnsi="Times New Roman"/>
          <w:b/>
          <w:color w:val="000000"/>
          <w:sz w:val="28"/>
          <w:szCs w:val="28"/>
        </w:rPr>
        <w:t>пункт 4 изложить в следующей редакции:</w:t>
      </w:r>
    </w:p>
    <w:p w:rsidR="0062048B" w:rsidRPr="005642EF" w:rsidRDefault="0062048B" w:rsidP="005642E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42EF">
        <w:rPr>
          <w:rFonts w:ascii="Times New Roman" w:hAnsi="Times New Roman"/>
          <w:color w:val="000000"/>
          <w:sz w:val="28"/>
          <w:szCs w:val="28"/>
        </w:rPr>
        <w:t xml:space="preserve">«4) соблюдать установленные в органе местного самоуправления </w:t>
      </w:r>
      <w:proofErr w:type="spellStart"/>
      <w:r w:rsidRPr="005642EF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5642E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642EF">
        <w:rPr>
          <w:rFonts w:ascii="Times New Roman" w:hAnsi="Times New Roman"/>
          <w:color w:val="000000"/>
          <w:sz w:val="28"/>
          <w:szCs w:val="28"/>
        </w:rPr>
        <w:t>правила внутреннего трудового распорядка, должностную инструкцию, порядок работы со служебной информацией;»;</w:t>
      </w:r>
    </w:p>
    <w:p w:rsidR="0062048B" w:rsidRPr="005642EF" w:rsidRDefault="0062048B" w:rsidP="005642E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642EF">
        <w:rPr>
          <w:rFonts w:ascii="Times New Roman" w:hAnsi="Times New Roman"/>
          <w:b/>
          <w:color w:val="000000"/>
          <w:sz w:val="28"/>
          <w:szCs w:val="28"/>
        </w:rPr>
        <w:t>б) дополнить пунктом 12 следующего содержания:</w:t>
      </w:r>
    </w:p>
    <w:p w:rsidR="00D42BB0" w:rsidRPr="005642EF" w:rsidRDefault="0062048B" w:rsidP="005642E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642EF">
        <w:rPr>
          <w:color w:val="000000"/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:rsidR="0062048B" w:rsidRPr="0062048B" w:rsidRDefault="0062048B" w:rsidP="005642EF">
      <w:pPr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642EF">
        <w:rPr>
          <w:rFonts w:ascii="Times New Roman" w:hAnsi="Times New Roman"/>
          <w:b/>
          <w:sz w:val="28"/>
          <w:szCs w:val="28"/>
        </w:rPr>
        <w:t>15</w:t>
      </w:r>
      <w:r w:rsidRPr="0062048B">
        <w:rPr>
          <w:rFonts w:ascii="Times New Roman" w:hAnsi="Times New Roman"/>
          <w:b/>
          <w:sz w:val="28"/>
          <w:szCs w:val="28"/>
        </w:rPr>
        <w:t xml:space="preserve">) пункт 8 части 1 статьи </w:t>
      </w:r>
      <w:r w:rsidRPr="005642EF">
        <w:rPr>
          <w:rFonts w:ascii="Times New Roman" w:hAnsi="Times New Roman"/>
          <w:b/>
          <w:sz w:val="28"/>
          <w:szCs w:val="28"/>
        </w:rPr>
        <w:t>47</w:t>
      </w:r>
      <w:r w:rsidRPr="006204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62048B" w:rsidRPr="005642EF" w:rsidRDefault="0062048B" w:rsidP="005642EF">
      <w:pPr>
        <w:pStyle w:val="a3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 w:rsidRPr="005642EF">
        <w:rPr>
          <w:color w:val="22272F"/>
          <w:sz w:val="28"/>
          <w:szCs w:val="28"/>
          <w:shd w:val="clear" w:color="auto" w:fill="FFFFFF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</w:t>
      </w:r>
      <w:r w:rsidRPr="005642EF">
        <w:rPr>
          <w:color w:val="22272F"/>
          <w:sz w:val="28"/>
          <w:szCs w:val="28"/>
          <w:shd w:val="clear" w:color="auto" w:fill="FFFFFF"/>
        </w:rPr>
        <w:lastRenderedPageBreak/>
        <w:t>нарушение которых препятствует замещению должности муниципальной службы;»;</w:t>
      </w:r>
    </w:p>
    <w:p w:rsidR="00700DE8" w:rsidRPr="005642EF" w:rsidRDefault="00700DE8" w:rsidP="005642E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5642EF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16) </w:t>
      </w:r>
      <w:r w:rsidRPr="005642EF">
        <w:rPr>
          <w:rFonts w:ascii="Times New Roman" w:hAnsi="Times New Roman"/>
          <w:b/>
          <w:sz w:val="28"/>
          <w:szCs w:val="28"/>
        </w:rPr>
        <w:t>в части 1 статьи 48:</w:t>
      </w:r>
    </w:p>
    <w:p w:rsidR="00700DE8" w:rsidRPr="005642EF" w:rsidRDefault="00700DE8" w:rsidP="00564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 xml:space="preserve">а) в подпункте «в» пункта 2 </w:t>
      </w:r>
      <w:r w:rsidRPr="005642EF">
        <w:rPr>
          <w:rFonts w:ascii="Times New Roman" w:hAnsi="Times New Roman"/>
          <w:sz w:val="28"/>
          <w:szCs w:val="28"/>
        </w:rPr>
        <w:t>слова «, аппарате избирательной комиссии муниципального образования» исключить;</w:t>
      </w:r>
    </w:p>
    <w:p w:rsidR="00700DE8" w:rsidRPr="005642EF" w:rsidRDefault="00700DE8" w:rsidP="00564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 xml:space="preserve">б) в подпунктах «а» и «б» пункта 3 </w:t>
      </w:r>
      <w:r w:rsidRPr="005642EF">
        <w:rPr>
          <w:rFonts w:ascii="Times New Roman" w:hAnsi="Times New Roman"/>
          <w:sz w:val="28"/>
          <w:szCs w:val="28"/>
        </w:rPr>
        <w:t xml:space="preserve">слова «аппарате избирательной комиссии </w:t>
      </w:r>
      <w:proofErr w:type="spellStart"/>
      <w:r w:rsidRPr="005642EF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5642EF">
        <w:rPr>
          <w:rFonts w:ascii="Times New Roman" w:hAnsi="Times New Roman"/>
          <w:sz w:val="28"/>
          <w:szCs w:val="28"/>
        </w:rPr>
        <w:t xml:space="preserve"> муниципального района,» исключить;</w:t>
      </w:r>
    </w:p>
    <w:p w:rsidR="00700DE8" w:rsidRPr="005642EF" w:rsidRDefault="00700DE8" w:rsidP="005642E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>в) пункт 4 изложить в следующей редакции:</w:t>
      </w:r>
    </w:p>
    <w:p w:rsidR="00700DE8" w:rsidRPr="005642EF" w:rsidRDefault="00700DE8" w:rsidP="00564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642EF">
        <w:rPr>
          <w:rFonts w:ascii="Times New Roman" w:hAnsi="Times New Roman"/>
          <w:sz w:val="28"/>
          <w:szCs w:val="28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700DE8" w:rsidRPr="005642EF" w:rsidRDefault="00700DE8" w:rsidP="005642E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>г) пункт 5 изложить в следующей редакции:</w:t>
      </w:r>
    </w:p>
    <w:p w:rsidR="00700DE8" w:rsidRPr="005642EF" w:rsidRDefault="00700DE8" w:rsidP="00564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642EF">
        <w:rPr>
          <w:rFonts w:ascii="Times New Roman" w:hAnsi="Times New Roman"/>
          <w:sz w:val="28"/>
          <w:szCs w:val="28"/>
        </w:rPr>
        <w:t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Федерации;»;</w:t>
      </w:r>
    </w:p>
    <w:p w:rsidR="00700DE8" w:rsidRPr="005642EF" w:rsidRDefault="00700DE8" w:rsidP="005642E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>д) пункт 6 изложить в следующей редакции:</w:t>
      </w:r>
    </w:p>
    <w:p w:rsidR="00700DE8" w:rsidRPr="005642EF" w:rsidRDefault="00700DE8" w:rsidP="00564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642EF">
        <w:rPr>
          <w:rFonts w:ascii="Times New Roman" w:hAnsi="Times New Roman"/>
          <w:sz w:val="28"/>
          <w:szCs w:val="28"/>
        </w:rPr>
        <w:t>«6)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700DE8" w:rsidRPr="005642EF" w:rsidRDefault="00700DE8" w:rsidP="005642E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>е) пункт 9 изложить в следующей редакции:</w:t>
      </w:r>
    </w:p>
    <w:p w:rsidR="00700DE8" w:rsidRPr="005642EF" w:rsidRDefault="00700DE8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42EF">
        <w:rPr>
          <w:sz w:val="28"/>
          <w:szCs w:val="28"/>
        </w:rPr>
        <w:t>«9)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обязанности;»;</w:t>
      </w:r>
    </w:p>
    <w:p w:rsidR="00700DE8" w:rsidRPr="005642EF" w:rsidRDefault="00700DE8" w:rsidP="005642EF">
      <w:pPr>
        <w:ind w:firstLine="709"/>
        <w:rPr>
          <w:rFonts w:ascii="Times New Roman" w:hAnsi="Times New Roman"/>
          <w:b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 xml:space="preserve">17) в статье 49: </w:t>
      </w:r>
    </w:p>
    <w:p w:rsidR="00700DE8" w:rsidRPr="005642EF" w:rsidRDefault="00700DE8" w:rsidP="005642EF">
      <w:pPr>
        <w:ind w:firstLine="709"/>
        <w:rPr>
          <w:rFonts w:ascii="Times New Roman" w:hAnsi="Times New Roman"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  <w:shd w:val="clear" w:color="auto" w:fill="FFFFFF"/>
        </w:rPr>
        <w:t>а) в части 7 слова</w:t>
      </w:r>
      <w:r w:rsidRPr="005642EF">
        <w:rPr>
          <w:rFonts w:ascii="Times New Roman" w:hAnsi="Times New Roman"/>
          <w:sz w:val="28"/>
          <w:szCs w:val="28"/>
          <w:shd w:val="clear" w:color="auto" w:fill="FFFFFF"/>
        </w:rPr>
        <w:t xml:space="preserve"> «недостоверных или» </w:t>
      </w:r>
      <w:r w:rsidRPr="005642E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исключить, дополнить словами </w:t>
      </w:r>
      <w:r w:rsidRPr="005642EF">
        <w:rPr>
          <w:rFonts w:ascii="Times New Roman" w:hAnsi="Times New Roman"/>
          <w:sz w:val="28"/>
          <w:szCs w:val="28"/>
          <w:shd w:val="clear" w:color="auto" w:fill="FFFFFF"/>
        </w:rPr>
        <w:t>«, за исключением случаев, установленных федеральными законами»;</w:t>
      </w:r>
    </w:p>
    <w:p w:rsidR="00700DE8" w:rsidRPr="005642EF" w:rsidRDefault="00700DE8" w:rsidP="005642EF">
      <w:pPr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642EF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б) дополнить частью 7.1 следующего содержания:</w:t>
      </w:r>
    </w:p>
    <w:p w:rsidR="00700DE8" w:rsidRPr="005642EF" w:rsidRDefault="00700DE8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>«7.1. Представление муниципальным служащим заведомо недостоверных сведений, указанных в части 7 настоящей статьи, является правонарушением, влекущим увольнение муниципального служащего с муниципальной службы.»;</w:t>
      </w:r>
    </w:p>
    <w:p w:rsidR="00700DE8" w:rsidRPr="005642EF" w:rsidRDefault="00700DE8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642EF">
        <w:rPr>
          <w:b/>
          <w:sz w:val="28"/>
          <w:szCs w:val="28"/>
          <w:shd w:val="clear" w:color="auto" w:fill="FFFFFF"/>
        </w:rPr>
        <w:t>18) в части 2 статьи 54 слова</w:t>
      </w:r>
      <w:r w:rsidRPr="005642EF">
        <w:rPr>
          <w:sz w:val="28"/>
          <w:szCs w:val="28"/>
          <w:shd w:val="clear" w:color="auto" w:fill="FFFFFF"/>
        </w:rPr>
        <w:t xml:space="preserve"> «, избирательной комиссии муниципального образования», «, аппарата избирательной комиссии муниципального образования» исключить;</w:t>
      </w:r>
    </w:p>
    <w:p w:rsidR="00700DE8" w:rsidRPr="005642EF" w:rsidRDefault="00700DE8" w:rsidP="005642EF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5642EF">
        <w:rPr>
          <w:b/>
          <w:sz w:val="28"/>
          <w:szCs w:val="28"/>
          <w:shd w:val="clear" w:color="auto" w:fill="FFFFFF"/>
        </w:rPr>
        <w:t>19) пункт 7 части 1 статьи 62 признать утратившим силу;</w:t>
      </w:r>
    </w:p>
    <w:p w:rsidR="00A0147E" w:rsidRPr="005642EF" w:rsidRDefault="00700DE8" w:rsidP="005642EF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5642EF">
        <w:rPr>
          <w:b/>
          <w:sz w:val="28"/>
          <w:szCs w:val="28"/>
          <w:shd w:val="clear" w:color="auto" w:fill="FFFFFF"/>
        </w:rPr>
        <w:t xml:space="preserve">20) </w:t>
      </w:r>
      <w:r w:rsidR="00A0147E" w:rsidRPr="005642EF">
        <w:rPr>
          <w:b/>
          <w:sz w:val="28"/>
          <w:szCs w:val="28"/>
          <w:shd w:val="clear" w:color="auto" w:fill="FFFFFF"/>
        </w:rPr>
        <w:t>статью 63 изложить в следующе редакции:</w:t>
      </w:r>
    </w:p>
    <w:p w:rsidR="00A0147E" w:rsidRPr="005642EF" w:rsidRDefault="00A0147E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>«Статья 63. Вступление в силу и обнародование муниципальных правовых актов</w:t>
      </w:r>
    </w:p>
    <w:p w:rsidR="00A0147E" w:rsidRPr="005642EF" w:rsidRDefault="00A0147E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1. Устав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района, решения Совета депутатов о внесении изменений и дополнений в Устав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района, правовые акты, принятые на референдуме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района, решения Совета депутатов, устанавливающие правила, обязательные для исполнения на территории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района, постановления администрации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 федеральными законами и законами Республики Мордовия, вступают в силу после их официального обнародования.</w:t>
      </w:r>
    </w:p>
    <w:p w:rsidR="00A0147E" w:rsidRPr="005642EF" w:rsidRDefault="00A0147E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2. Решения Совета депутатов по вопросам организации деятельности Совета депутатов, постановления и распоряжения главы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района, постановления и распоряжения председателя Совета депутатов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района, распоряжения администрации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 по вопросам организации работы администрации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района, распоряжения и приказы иных должностных лиц местного самоуправления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 вступают в силу со дня их подписания либо в иные сроки, установленные указанными правовыми актами</w:t>
      </w:r>
    </w:p>
    <w:p w:rsidR="00A0147E" w:rsidRPr="005642EF" w:rsidRDefault="00A0147E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3. Муниципальные нормативные правовые акты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5642EF">
        <w:rPr>
          <w:sz w:val="28"/>
          <w:szCs w:val="28"/>
        </w:rPr>
        <w:t>Большеберезниковский</w:t>
      </w:r>
      <w:proofErr w:type="spellEnd"/>
      <w:r w:rsidRPr="005642EF">
        <w:rPr>
          <w:sz w:val="28"/>
          <w:szCs w:val="28"/>
        </w:rPr>
        <w:t xml:space="preserve"> муниципальный</w:t>
      </w:r>
      <w:r w:rsidRPr="005642EF">
        <w:rPr>
          <w:sz w:val="28"/>
          <w:szCs w:val="28"/>
          <w:shd w:val="clear" w:color="auto" w:fill="FFFFFF"/>
        </w:rPr>
        <w:t xml:space="preserve"> район, а также соглашения, заключаемые между органами местного самоуправления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района, вступают в силу после их официального обнародования.</w:t>
      </w:r>
    </w:p>
    <w:p w:rsidR="00A0147E" w:rsidRPr="005642EF" w:rsidRDefault="00A0147E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4. Нормативные правовые акты Совета депутатов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 о налогах и сборах </w:t>
      </w:r>
      <w:r w:rsidRPr="005642EF">
        <w:rPr>
          <w:sz w:val="28"/>
          <w:szCs w:val="28"/>
          <w:shd w:val="clear" w:color="auto" w:fill="FFFFFF"/>
        </w:rPr>
        <w:lastRenderedPageBreak/>
        <w:t>вступают в силу в соответствии с Налоговым кодексом Российской Федерации.</w:t>
      </w:r>
    </w:p>
    <w:p w:rsidR="00A0147E" w:rsidRPr="005642EF" w:rsidRDefault="00A0147E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5. Обнародованием муниципального правового акта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района, в том числе соглашения, заключенного между органами местного самоуправления, является:</w:t>
      </w:r>
    </w:p>
    <w:p w:rsidR="00A0147E" w:rsidRPr="005642EF" w:rsidRDefault="00A0147E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>1) официальное опубликование муниципального правового акта;</w:t>
      </w:r>
    </w:p>
    <w:p w:rsidR="00A0147E" w:rsidRPr="005642EF" w:rsidRDefault="00A0147E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муниципальных библиотек, других доступных для посещения местах);</w:t>
      </w:r>
    </w:p>
    <w:p w:rsidR="00A0147E" w:rsidRPr="005642EF" w:rsidRDefault="00A0147E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3) размещение на официальном сайте органов местного самоуправления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 в информационно-телекоммуникационной </w:t>
      </w:r>
      <w:r w:rsidR="00F461B6">
        <w:rPr>
          <w:sz w:val="28"/>
          <w:szCs w:val="28"/>
          <w:shd w:val="clear" w:color="auto" w:fill="FFFFFF"/>
        </w:rPr>
        <w:t>сети «Интернет» - https://</w:t>
      </w:r>
      <w:proofErr w:type="spellStart"/>
      <w:r w:rsidR="00F461B6">
        <w:rPr>
          <w:sz w:val="28"/>
          <w:szCs w:val="28"/>
          <w:shd w:val="clear" w:color="auto" w:fill="FFFFFF"/>
          <w:lang w:val="en-US"/>
        </w:rPr>
        <w:t>bberezniki</w:t>
      </w:r>
      <w:proofErr w:type="spellEnd"/>
      <w:r w:rsidRPr="005642EF">
        <w:rPr>
          <w:sz w:val="28"/>
          <w:szCs w:val="28"/>
          <w:shd w:val="clear" w:color="auto" w:fill="FFFFFF"/>
        </w:rPr>
        <w:t>.gosuslugi.ru.</w:t>
      </w:r>
    </w:p>
    <w:p w:rsidR="00A0147E" w:rsidRPr="005642EF" w:rsidRDefault="00A0147E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6. Официальным опубликованием муниципальных правовых актов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 или соглашений, заключаемых между органами местного самоуправления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района, определенных частями 1 и 3 настоящей статьи, считается первая публикация его полного текста в районной газете «</w:t>
      </w:r>
      <w:proofErr w:type="spellStart"/>
      <w:r w:rsidRPr="005642EF">
        <w:rPr>
          <w:sz w:val="28"/>
          <w:szCs w:val="28"/>
          <w:shd w:val="clear" w:color="auto" w:fill="FFFFFF"/>
        </w:rPr>
        <w:t>Присурские</w:t>
      </w:r>
      <w:proofErr w:type="spellEnd"/>
      <w:r w:rsidRPr="005642EF">
        <w:rPr>
          <w:sz w:val="28"/>
          <w:szCs w:val="28"/>
          <w:shd w:val="clear" w:color="auto" w:fill="FFFFFF"/>
        </w:rPr>
        <w:t xml:space="preserve"> вести» или Информационном бюллетене </w:t>
      </w:r>
      <w:proofErr w:type="spellStart"/>
      <w:r w:rsidRPr="005642EF">
        <w:rPr>
          <w:sz w:val="28"/>
          <w:szCs w:val="28"/>
          <w:shd w:val="clear" w:color="auto" w:fill="FFFFFF"/>
        </w:rPr>
        <w:t>Большеберезниковского</w:t>
      </w:r>
      <w:proofErr w:type="spellEnd"/>
      <w:r w:rsidRPr="005642EF">
        <w:rPr>
          <w:sz w:val="28"/>
          <w:szCs w:val="28"/>
          <w:shd w:val="clear" w:color="auto" w:fill="FFFFFF"/>
        </w:rPr>
        <w:t xml:space="preserve"> муниципального района.</w:t>
      </w:r>
    </w:p>
    <w:p w:rsidR="00A0147E" w:rsidRPr="005642EF" w:rsidRDefault="00A0147E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642EF">
        <w:rPr>
          <w:sz w:val="28"/>
          <w:szCs w:val="28"/>
          <w:shd w:val="clear" w:color="auto" w:fill="FFFFFF"/>
        </w:rPr>
        <w:t xml:space="preserve">В качестве дополнительного источника официального опубликования Устава </w:t>
      </w:r>
      <w:proofErr w:type="spellStart"/>
      <w:r w:rsidRPr="005642EF">
        <w:rPr>
          <w:sz w:val="28"/>
          <w:szCs w:val="28"/>
        </w:rPr>
        <w:t>Большеберезниковского</w:t>
      </w:r>
      <w:proofErr w:type="spellEnd"/>
      <w:r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района, решений Совета депутатов </w:t>
      </w:r>
      <w:proofErr w:type="spellStart"/>
      <w:r w:rsidR="00436E66" w:rsidRPr="005642EF">
        <w:rPr>
          <w:sz w:val="28"/>
          <w:szCs w:val="28"/>
        </w:rPr>
        <w:t>Большеберезниковского</w:t>
      </w:r>
      <w:proofErr w:type="spellEnd"/>
      <w:r w:rsidR="00436E66"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 о внесении изменений и дополнений в Устав </w:t>
      </w:r>
      <w:proofErr w:type="spellStart"/>
      <w:r w:rsidR="00436E66" w:rsidRPr="005642EF">
        <w:rPr>
          <w:sz w:val="28"/>
          <w:szCs w:val="28"/>
        </w:rPr>
        <w:t>Большеберезниковского</w:t>
      </w:r>
      <w:proofErr w:type="spellEnd"/>
      <w:r w:rsidR="00436E66"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района, муниципальных правовых актов и соглашений органы местного самоуправления вправе также использовать сетевое издание – портал Минюста России «Нормативные правовые акты в Российской Федерации» с доменным именем (http://pravo-minjust.ru, http://право-минюст.рф), регистрационный номер и дата его регистрации в качестве сетевого издания – Эл № ФС77-72471 от 05.03.2018.</w:t>
      </w:r>
    </w:p>
    <w:p w:rsidR="00700DE8" w:rsidRPr="005642EF" w:rsidRDefault="00A0147E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42EF">
        <w:rPr>
          <w:sz w:val="28"/>
          <w:szCs w:val="28"/>
          <w:shd w:val="clear" w:color="auto" w:fill="FFFFFF"/>
        </w:rPr>
        <w:t xml:space="preserve">Для официального опубликования (обнародования) муниципальных правовых актов </w:t>
      </w:r>
      <w:proofErr w:type="spellStart"/>
      <w:r w:rsidR="00436E66" w:rsidRPr="005642EF">
        <w:rPr>
          <w:sz w:val="28"/>
          <w:szCs w:val="28"/>
        </w:rPr>
        <w:t>Большеберезниковского</w:t>
      </w:r>
      <w:proofErr w:type="spellEnd"/>
      <w:r w:rsidR="00436E66" w:rsidRPr="005642EF">
        <w:rPr>
          <w:sz w:val="28"/>
          <w:szCs w:val="28"/>
        </w:rPr>
        <w:t xml:space="preserve"> муниципального</w:t>
      </w:r>
      <w:r w:rsidRPr="005642EF">
        <w:rPr>
          <w:sz w:val="28"/>
          <w:szCs w:val="28"/>
          <w:shd w:val="clear" w:color="auto" w:fill="FFFFFF"/>
        </w:rPr>
        <w:t xml:space="preserve"> района или соглашений дополнительно используется сетевое издание – Портал официального опубликования муниципальных правовых актов Республики Мордовия с доменным именем mpa-mordovia.ru, зарегистрированный в качестве сетевого издания (серия Эл № ФС77-84523 от 29 декабря 2022 г.).».</w:t>
      </w:r>
    </w:p>
    <w:p w:rsidR="00436E66" w:rsidRPr="005642EF" w:rsidRDefault="00436E66" w:rsidP="005642EF">
      <w:pPr>
        <w:ind w:firstLine="709"/>
        <w:rPr>
          <w:rFonts w:ascii="Times New Roman" w:hAnsi="Times New Roman"/>
          <w:b/>
          <w:sz w:val="28"/>
          <w:szCs w:val="28"/>
        </w:rPr>
      </w:pPr>
      <w:r w:rsidRPr="005642EF">
        <w:rPr>
          <w:rFonts w:ascii="Times New Roman" w:hAnsi="Times New Roman"/>
          <w:b/>
          <w:sz w:val="28"/>
          <w:szCs w:val="28"/>
        </w:rPr>
        <w:t>21) статью 67 дополнить частью 6 следующего содержания:</w:t>
      </w:r>
    </w:p>
    <w:p w:rsidR="00D42BB0" w:rsidRPr="005642EF" w:rsidRDefault="00436E66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42EF">
        <w:rPr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электроэнергетике.»;</w:t>
      </w:r>
    </w:p>
    <w:p w:rsidR="00436E66" w:rsidRPr="005642EF" w:rsidRDefault="00436E66" w:rsidP="005642EF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642EF">
        <w:rPr>
          <w:b/>
          <w:sz w:val="28"/>
          <w:szCs w:val="28"/>
        </w:rPr>
        <w:lastRenderedPageBreak/>
        <w:t xml:space="preserve">22) </w:t>
      </w:r>
      <w:r w:rsidR="001108F9">
        <w:rPr>
          <w:b/>
          <w:sz w:val="28"/>
          <w:szCs w:val="28"/>
        </w:rPr>
        <w:t>статью</w:t>
      </w:r>
      <w:r w:rsidR="005642EF" w:rsidRPr="005642EF">
        <w:rPr>
          <w:b/>
          <w:sz w:val="28"/>
          <w:szCs w:val="28"/>
        </w:rPr>
        <w:t xml:space="preserve"> 88 </w:t>
      </w:r>
      <w:r w:rsidR="001108F9">
        <w:rPr>
          <w:b/>
          <w:sz w:val="28"/>
          <w:szCs w:val="28"/>
        </w:rPr>
        <w:t>изложить в следующей редакции</w:t>
      </w:r>
      <w:r w:rsidR="005642EF" w:rsidRPr="005642EF">
        <w:rPr>
          <w:b/>
          <w:sz w:val="28"/>
          <w:szCs w:val="28"/>
        </w:rPr>
        <w:t>:</w:t>
      </w:r>
    </w:p>
    <w:p w:rsidR="005642EF" w:rsidRPr="005642EF" w:rsidRDefault="005642EF" w:rsidP="005642EF">
      <w:pPr>
        <w:rPr>
          <w:rFonts w:ascii="Times New Roman" w:hAnsi="Times New Roman"/>
          <w:b/>
          <w:bCs/>
          <w:sz w:val="28"/>
          <w:szCs w:val="28"/>
        </w:rPr>
      </w:pPr>
      <w:r w:rsidRPr="005642EF">
        <w:rPr>
          <w:rFonts w:ascii="Times New Roman" w:hAnsi="Times New Roman"/>
          <w:b/>
          <w:bCs/>
          <w:sz w:val="28"/>
          <w:szCs w:val="28"/>
        </w:rPr>
        <w:t>«Статья 88. Формы межмуниципального сотрудничества</w:t>
      </w:r>
    </w:p>
    <w:p w:rsidR="005642EF" w:rsidRPr="005642EF" w:rsidRDefault="005642EF" w:rsidP="005642EF">
      <w:pPr>
        <w:rPr>
          <w:rFonts w:ascii="Times New Roman" w:hAnsi="Times New Roman"/>
          <w:bCs/>
          <w:sz w:val="28"/>
          <w:szCs w:val="28"/>
        </w:rPr>
      </w:pPr>
      <w:r w:rsidRPr="005642EF">
        <w:rPr>
          <w:rFonts w:ascii="Times New Roman" w:hAnsi="Times New Roman"/>
          <w:bCs/>
          <w:sz w:val="28"/>
          <w:szCs w:val="28"/>
        </w:rPr>
        <w:t>1. Межмуниципальное сотрудничество осуществляется в следующих формах:</w:t>
      </w:r>
    </w:p>
    <w:p w:rsidR="005642EF" w:rsidRPr="005642EF" w:rsidRDefault="005642EF" w:rsidP="005642EF">
      <w:pPr>
        <w:rPr>
          <w:rFonts w:ascii="Times New Roman" w:hAnsi="Times New Roman"/>
          <w:bCs/>
          <w:sz w:val="28"/>
          <w:szCs w:val="28"/>
        </w:rPr>
      </w:pPr>
      <w:r w:rsidRPr="005642EF">
        <w:rPr>
          <w:rFonts w:ascii="Times New Roman" w:hAnsi="Times New Roman"/>
          <w:bCs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5642EF" w:rsidRPr="005642EF" w:rsidRDefault="005642EF" w:rsidP="005642EF">
      <w:pPr>
        <w:rPr>
          <w:rFonts w:ascii="Times New Roman" w:hAnsi="Times New Roman"/>
          <w:bCs/>
          <w:sz w:val="28"/>
          <w:szCs w:val="28"/>
        </w:rPr>
      </w:pPr>
      <w:r w:rsidRPr="005642EF">
        <w:rPr>
          <w:rFonts w:ascii="Times New Roman" w:hAnsi="Times New Roman"/>
          <w:bCs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5642EF" w:rsidRPr="005642EF" w:rsidRDefault="005642EF" w:rsidP="005642EF">
      <w:pPr>
        <w:rPr>
          <w:rFonts w:ascii="Times New Roman" w:hAnsi="Times New Roman"/>
          <w:bCs/>
          <w:sz w:val="28"/>
          <w:szCs w:val="28"/>
        </w:rPr>
      </w:pPr>
      <w:r w:rsidRPr="005642EF">
        <w:rPr>
          <w:rFonts w:ascii="Times New Roman" w:hAnsi="Times New Roman"/>
          <w:bCs/>
          <w:sz w:val="28"/>
          <w:szCs w:val="28"/>
        </w:rPr>
        <w:t>3) учреждение муниципальными образованиями некоммерческих организаций;</w:t>
      </w:r>
    </w:p>
    <w:p w:rsidR="005642EF" w:rsidRPr="005642EF" w:rsidRDefault="005642EF" w:rsidP="005642EF">
      <w:pPr>
        <w:rPr>
          <w:rFonts w:ascii="Times New Roman" w:hAnsi="Times New Roman"/>
          <w:bCs/>
          <w:sz w:val="28"/>
          <w:szCs w:val="28"/>
        </w:rPr>
      </w:pPr>
      <w:r w:rsidRPr="005642EF">
        <w:rPr>
          <w:rFonts w:ascii="Times New Roman" w:hAnsi="Times New Roman"/>
          <w:bCs/>
          <w:sz w:val="28"/>
          <w:szCs w:val="28"/>
        </w:rPr>
        <w:t>4) заключение договоров и соглашений;</w:t>
      </w:r>
    </w:p>
    <w:p w:rsidR="005642EF" w:rsidRPr="005642EF" w:rsidRDefault="005642EF" w:rsidP="005642EF">
      <w:pPr>
        <w:rPr>
          <w:rFonts w:ascii="Times New Roman" w:hAnsi="Times New Roman"/>
          <w:bCs/>
          <w:sz w:val="28"/>
          <w:szCs w:val="28"/>
        </w:rPr>
      </w:pPr>
      <w:r w:rsidRPr="005642EF">
        <w:rPr>
          <w:rFonts w:ascii="Times New Roman" w:hAnsi="Times New Roman"/>
          <w:bCs/>
          <w:sz w:val="28"/>
          <w:szCs w:val="28"/>
        </w:rPr>
        <w:t>5) организация взаимодействия советов муниципальных образований субъектов Российской Федерации.</w:t>
      </w:r>
    </w:p>
    <w:p w:rsidR="005642EF" w:rsidRPr="005642EF" w:rsidRDefault="005642EF" w:rsidP="005642EF">
      <w:pPr>
        <w:rPr>
          <w:rFonts w:ascii="Times New Roman" w:hAnsi="Times New Roman"/>
          <w:bCs/>
          <w:sz w:val="28"/>
          <w:szCs w:val="28"/>
        </w:rPr>
      </w:pPr>
      <w:r w:rsidRPr="005642EF">
        <w:rPr>
          <w:rFonts w:ascii="Times New Roman" w:hAnsi="Times New Roman"/>
          <w:bCs/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самоуправления.».</w:t>
      </w:r>
    </w:p>
    <w:p w:rsidR="00D42BB0" w:rsidRPr="005642EF" w:rsidRDefault="00D42BB0" w:rsidP="005642E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43AED" w:rsidRPr="005642EF" w:rsidRDefault="005F770C" w:rsidP="005642E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642EF">
        <w:rPr>
          <w:rFonts w:ascii="Times New Roman" w:hAnsi="Times New Roman"/>
          <w:sz w:val="28"/>
          <w:szCs w:val="28"/>
        </w:rPr>
        <w:t>2</w:t>
      </w:r>
      <w:r w:rsidR="00243AED" w:rsidRPr="005642EF">
        <w:rPr>
          <w:rFonts w:ascii="Times New Roman" w:hAnsi="Times New Roman"/>
          <w:sz w:val="28"/>
          <w:szCs w:val="28"/>
        </w:rPr>
        <w:t>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243AED" w:rsidRPr="005642EF" w:rsidRDefault="00243AED" w:rsidP="005642E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43AED" w:rsidRPr="005642EF" w:rsidRDefault="00243AED" w:rsidP="005642E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243AED" w:rsidRPr="005642EF" w:rsidRDefault="00243AED" w:rsidP="005642EF">
      <w:pPr>
        <w:tabs>
          <w:tab w:val="left" w:pos="6924"/>
        </w:tabs>
        <w:ind w:firstLine="0"/>
        <w:contextualSpacing/>
        <w:rPr>
          <w:rFonts w:ascii="Times New Roman" w:eastAsia="Calibri" w:hAnsi="Times New Roman"/>
          <w:b/>
          <w:sz w:val="28"/>
          <w:szCs w:val="28"/>
        </w:rPr>
      </w:pPr>
      <w:r w:rsidRPr="005642EF">
        <w:rPr>
          <w:rFonts w:ascii="Times New Roman" w:eastAsia="Calibri" w:hAnsi="Times New Roman"/>
          <w:b/>
          <w:sz w:val="28"/>
          <w:szCs w:val="28"/>
        </w:rPr>
        <w:t xml:space="preserve">Глава </w:t>
      </w:r>
      <w:proofErr w:type="spellStart"/>
      <w:r w:rsidRPr="005642EF">
        <w:rPr>
          <w:rFonts w:ascii="Times New Roman" w:eastAsia="Calibri" w:hAnsi="Times New Roman"/>
          <w:b/>
          <w:sz w:val="28"/>
          <w:szCs w:val="28"/>
        </w:rPr>
        <w:t>Большеберезниковского</w:t>
      </w:r>
      <w:proofErr w:type="spellEnd"/>
      <w:r w:rsidRPr="005642EF">
        <w:rPr>
          <w:rFonts w:ascii="Times New Roman" w:eastAsia="Calibri" w:hAnsi="Times New Roman"/>
          <w:b/>
          <w:sz w:val="28"/>
          <w:szCs w:val="28"/>
        </w:rPr>
        <w:tab/>
        <w:t>Председатель</w:t>
      </w:r>
    </w:p>
    <w:p w:rsidR="00243AED" w:rsidRPr="005642EF" w:rsidRDefault="00243AED" w:rsidP="005642EF">
      <w:pPr>
        <w:tabs>
          <w:tab w:val="left" w:pos="6108"/>
        </w:tabs>
        <w:ind w:firstLine="0"/>
        <w:contextualSpacing/>
        <w:rPr>
          <w:rFonts w:ascii="Times New Roman" w:eastAsia="Calibri" w:hAnsi="Times New Roman"/>
          <w:b/>
          <w:sz w:val="28"/>
          <w:szCs w:val="28"/>
        </w:rPr>
      </w:pPr>
      <w:r w:rsidRPr="005642EF">
        <w:rPr>
          <w:rFonts w:ascii="Times New Roman" w:eastAsia="Calibri" w:hAnsi="Times New Roman"/>
          <w:b/>
          <w:sz w:val="28"/>
          <w:szCs w:val="28"/>
        </w:rPr>
        <w:t xml:space="preserve">муниципального района </w:t>
      </w:r>
      <w:r w:rsidRPr="005642EF">
        <w:rPr>
          <w:rFonts w:ascii="Times New Roman" w:eastAsia="Calibri" w:hAnsi="Times New Roman"/>
          <w:b/>
          <w:sz w:val="28"/>
          <w:szCs w:val="28"/>
        </w:rPr>
        <w:tab/>
        <w:t xml:space="preserve">        Совета депутатов</w:t>
      </w:r>
      <w:r w:rsidRPr="005642EF">
        <w:rPr>
          <w:rFonts w:ascii="Times New Roman" w:eastAsia="Calibri" w:hAnsi="Times New Roman"/>
          <w:b/>
          <w:sz w:val="28"/>
          <w:szCs w:val="28"/>
        </w:rPr>
        <w:tab/>
        <w:t xml:space="preserve">     </w:t>
      </w:r>
    </w:p>
    <w:p w:rsidR="00243AED" w:rsidRPr="005642EF" w:rsidRDefault="00243AED" w:rsidP="005642EF">
      <w:pPr>
        <w:ind w:firstLine="0"/>
        <w:contextualSpacing/>
        <w:rPr>
          <w:rFonts w:ascii="Times New Roman" w:eastAsia="Calibri" w:hAnsi="Times New Roman"/>
          <w:b/>
          <w:sz w:val="28"/>
          <w:szCs w:val="28"/>
        </w:rPr>
      </w:pPr>
      <w:r w:rsidRPr="005642EF">
        <w:rPr>
          <w:rFonts w:ascii="Times New Roman" w:eastAsia="Calibri" w:hAnsi="Times New Roman"/>
          <w:b/>
          <w:sz w:val="28"/>
          <w:szCs w:val="28"/>
        </w:rPr>
        <w:t>_____________________</w:t>
      </w:r>
      <w:r w:rsidRPr="005642EF"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          __________________</w:t>
      </w:r>
    </w:p>
    <w:p w:rsidR="00243AED" w:rsidRPr="005642EF" w:rsidRDefault="00243AED" w:rsidP="005642EF">
      <w:pPr>
        <w:tabs>
          <w:tab w:val="left" w:pos="7344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5642EF">
        <w:rPr>
          <w:rFonts w:ascii="Times New Roman" w:eastAsia="Calibri" w:hAnsi="Times New Roman"/>
          <w:b/>
          <w:sz w:val="28"/>
          <w:szCs w:val="28"/>
        </w:rPr>
        <w:t xml:space="preserve">И.И. </w:t>
      </w:r>
      <w:proofErr w:type="spellStart"/>
      <w:r w:rsidRPr="005642EF">
        <w:rPr>
          <w:rFonts w:ascii="Times New Roman" w:eastAsia="Calibri" w:hAnsi="Times New Roman"/>
          <w:b/>
          <w:sz w:val="28"/>
          <w:szCs w:val="28"/>
        </w:rPr>
        <w:t>Игонов</w:t>
      </w:r>
      <w:proofErr w:type="spellEnd"/>
      <w:r w:rsidRPr="005642EF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</w:t>
      </w:r>
      <w:r w:rsidR="0071041E"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proofErr w:type="spellStart"/>
      <w:r w:rsidRPr="005642EF">
        <w:rPr>
          <w:rFonts w:ascii="Times New Roman" w:eastAsia="Calibri" w:hAnsi="Times New Roman"/>
          <w:b/>
          <w:sz w:val="28"/>
          <w:szCs w:val="28"/>
        </w:rPr>
        <w:t>А.А.Топорков</w:t>
      </w:r>
      <w:proofErr w:type="spellEnd"/>
    </w:p>
    <w:p w:rsidR="00243AED" w:rsidRPr="005642EF" w:rsidRDefault="00243AED" w:rsidP="005642EF">
      <w:pPr>
        <w:rPr>
          <w:rFonts w:ascii="Times New Roman" w:hAnsi="Times New Roman"/>
          <w:sz w:val="28"/>
          <w:szCs w:val="28"/>
        </w:rPr>
      </w:pPr>
    </w:p>
    <w:p w:rsidR="00120767" w:rsidRPr="005642EF" w:rsidRDefault="00120767" w:rsidP="005642EF">
      <w:pPr>
        <w:rPr>
          <w:rFonts w:ascii="Times New Roman" w:hAnsi="Times New Roman"/>
          <w:sz w:val="28"/>
          <w:szCs w:val="28"/>
        </w:rPr>
      </w:pPr>
    </w:p>
    <w:sectPr w:rsidR="00120767" w:rsidRPr="005642EF" w:rsidSect="0012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ED"/>
    <w:rsid w:val="00091542"/>
    <w:rsid w:val="000D466C"/>
    <w:rsid w:val="001108F9"/>
    <w:rsid w:val="00120767"/>
    <w:rsid w:val="00136F17"/>
    <w:rsid w:val="00184EF2"/>
    <w:rsid w:val="001C0AE1"/>
    <w:rsid w:val="002221F8"/>
    <w:rsid w:val="00243AED"/>
    <w:rsid w:val="003700E3"/>
    <w:rsid w:val="00436E66"/>
    <w:rsid w:val="00496BA6"/>
    <w:rsid w:val="004E0CB6"/>
    <w:rsid w:val="005642EF"/>
    <w:rsid w:val="005B5311"/>
    <w:rsid w:val="005E6BE0"/>
    <w:rsid w:val="005F770C"/>
    <w:rsid w:val="0062048B"/>
    <w:rsid w:val="006F70D4"/>
    <w:rsid w:val="00700DE8"/>
    <w:rsid w:val="0071041E"/>
    <w:rsid w:val="007457DB"/>
    <w:rsid w:val="00820ED9"/>
    <w:rsid w:val="00827AC9"/>
    <w:rsid w:val="00830040"/>
    <w:rsid w:val="009462EB"/>
    <w:rsid w:val="009954E6"/>
    <w:rsid w:val="00A0147E"/>
    <w:rsid w:val="00A078D2"/>
    <w:rsid w:val="00A328D4"/>
    <w:rsid w:val="00A7787E"/>
    <w:rsid w:val="00AD46AF"/>
    <w:rsid w:val="00B1689C"/>
    <w:rsid w:val="00CB13CA"/>
    <w:rsid w:val="00CB2616"/>
    <w:rsid w:val="00D141F1"/>
    <w:rsid w:val="00D42BB0"/>
    <w:rsid w:val="00D9327B"/>
    <w:rsid w:val="00DC2851"/>
    <w:rsid w:val="00E914E8"/>
    <w:rsid w:val="00EB6814"/>
    <w:rsid w:val="00F4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5573E3-DBD0-43E1-8E5A-606A906D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43AED"/>
    <w:pPr>
      <w:spacing w:after="0" w:line="240" w:lineRule="auto"/>
      <w:ind w:firstLine="567"/>
      <w:jc w:val="both"/>
    </w:pPr>
    <w:rPr>
      <w:rFonts w:ascii="Arial" w:eastAsia="Times New Roman" w:hAnsi="Arial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3AE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243AED"/>
  </w:style>
  <w:style w:type="character" w:customStyle="1" w:styleId="1">
    <w:name w:val="Гиперссылка1"/>
    <w:basedOn w:val="a0"/>
    <w:rsid w:val="00243AED"/>
  </w:style>
  <w:style w:type="character" w:styleId="a4">
    <w:name w:val="Hyperlink"/>
    <w:basedOn w:val="a0"/>
    <w:uiPriority w:val="99"/>
    <w:semiHidden/>
    <w:unhideWhenUsed/>
    <w:rsid w:val="00A7787E"/>
    <w:rPr>
      <w:color w:val="0000FF"/>
      <w:u w:val="single"/>
    </w:rPr>
  </w:style>
  <w:style w:type="paragraph" w:customStyle="1" w:styleId="s1">
    <w:name w:val="s_1"/>
    <w:basedOn w:val="a"/>
    <w:rsid w:val="00A778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5">
    <w:name w:val="Emphasis"/>
    <w:basedOn w:val="a0"/>
    <w:uiPriority w:val="20"/>
    <w:qFormat/>
    <w:rsid w:val="00B1689C"/>
    <w:rPr>
      <w:i/>
      <w:iCs/>
    </w:rPr>
  </w:style>
  <w:style w:type="paragraph" w:customStyle="1" w:styleId="s22">
    <w:name w:val="s_22"/>
    <w:basedOn w:val="a"/>
    <w:rsid w:val="00D141F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highlightsearch">
    <w:name w:val="highlightsearch"/>
    <w:basedOn w:val="a0"/>
    <w:rsid w:val="00D141F1"/>
  </w:style>
  <w:style w:type="paragraph" w:styleId="a6">
    <w:name w:val="Body Text Indent"/>
    <w:basedOn w:val="a"/>
    <w:link w:val="a7"/>
    <w:semiHidden/>
    <w:unhideWhenUsed/>
    <w:rsid w:val="004E0CB6"/>
    <w:pPr>
      <w:ind w:firstLine="1122"/>
    </w:pPr>
  </w:style>
  <w:style w:type="character" w:customStyle="1" w:styleId="a7">
    <w:name w:val="Основной текст с отступом Знак"/>
    <w:basedOn w:val="a0"/>
    <w:link w:val="a6"/>
    <w:semiHidden/>
    <w:rsid w:val="004E0CB6"/>
    <w:rPr>
      <w:rFonts w:ascii="Arial" w:eastAsia="Times New Roman" w:hAnsi="Arial"/>
      <w:cap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5AEA686-F40B-4806-BBE9-50E54651ABE9" TargetMode="External"/><Relationship Id="rId13" Type="http://schemas.openxmlformats.org/officeDocument/2006/relationships/hyperlink" Target="http://pravo-search.minjust.ru:8080/bigs/showDocument.html?id=406BFFE0-56D5-43D0-8B49-0953D83659B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31512C1-E323-4769-AF27-DE9B5D15E8E3" TargetMode="External"/><Relationship Id="rId12" Type="http://schemas.openxmlformats.org/officeDocument/2006/relationships/hyperlink" Target="http://pravo-search.minjust.ru:8080/bigs/showDocument.html?id=246EB1EB-496C-42C1-9764-F0FBC50CAA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29905B60-ABBE-4F48-BDF7-489BB292FA1F" TargetMode="External"/><Relationship Id="rId11" Type="http://schemas.openxmlformats.org/officeDocument/2006/relationships/hyperlink" Target="http://pravo-search.minjust.ru:8080/bigs/showDocument.html?id=A450ABBE-D64E-4897-9343-D1062F8FAD16" TargetMode="External"/><Relationship Id="rId5" Type="http://schemas.openxmlformats.org/officeDocument/2006/relationships/hyperlink" Target="http://pravo-search.minjust.ru:8080/bigs/showDocument.html?id=94FC72CA-56D2-44BF-9617-50452DF53583" TargetMode="External"/><Relationship Id="rId15" Type="http://schemas.openxmlformats.org/officeDocument/2006/relationships/hyperlink" Target="http://pravo-search.minjust.ru:8080/bigs/showDocument.html?id=5F6D6501-941C-44F3-8CD8-43258C07ECBD" TargetMode="External"/><Relationship Id="rId10" Type="http://schemas.openxmlformats.org/officeDocument/2006/relationships/hyperlink" Target="http://pravo-search.minjust.ru:8080/bigs/showDocument.html?id=0C1FAE12-8FD8-4B02-ADA4-A1B2E92415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DD0A59F7-74BE-4B9F-8063-7805214E235E" TargetMode="External"/><Relationship Id="rId14" Type="http://schemas.openxmlformats.org/officeDocument/2006/relationships/hyperlink" Target="http://pravo-search.minjust.ru:8080/bigs/showDocument.html?id=0FBE34B7-EF52-4A8A-BB17-743BB6B42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F9B35-4000-4CF6-8FE4-25EB42D3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2</cp:revision>
  <cp:lastPrinted>2025-02-13T06:04:00Z</cp:lastPrinted>
  <dcterms:created xsi:type="dcterms:W3CDTF">2025-03-01T05:51:00Z</dcterms:created>
  <dcterms:modified xsi:type="dcterms:W3CDTF">2025-03-01T05:51:00Z</dcterms:modified>
</cp:coreProperties>
</file>