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015EA3" w:rsidRDefault="00EA6D1B" w:rsidP="000D5A94">
      <w:pPr>
        <w:spacing w:after="0"/>
        <w:jc w:val="center"/>
        <w:rPr>
          <w:rFonts w:ascii="Times New Roman" w:hAnsi="Times New Roman" w:cs="Times New Roman"/>
        </w:rPr>
      </w:pPr>
      <w:r w:rsidRPr="00015EA3">
        <w:rPr>
          <w:rFonts w:ascii="Times New Roman" w:hAnsi="Times New Roman" w:cs="Times New Roman"/>
          <w:b/>
        </w:rPr>
        <w:t>С</w:t>
      </w:r>
      <w:r w:rsidR="004222E1" w:rsidRPr="00015EA3">
        <w:rPr>
          <w:rFonts w:ascii="Times New Roman" w:hAnsi="Times New Roman" w:cs="Times New Roman"/>
          <w:b/>
        </w:rPr>
        <w:t>ообщение о возможном установлении публичного сервитута</w:t>
      </w:r>
      <w:r w:rsidR="00762E29" w:rsidRPr="00015EA3">
        <w:rPr>
          <w:rFonts w:ascii="Times New Roman" w:hAnsi="Times New Roman" w:cs="Times New Roman"/>
        </w:rPr>
        <w:t xml:space="preserve"> </w:t>
      </w:r>
    </w:p>
    <w:p w:rsidR="00F95871" w:rsidRPr="00015EA3" w:rsidRDefault="00966630" w:rsidP="000D5A94">
      <w:pPr>
        <w:spacing w:after="0"/>
        <w:jc w:val="center"/>
        <w:rPr>
          <w:rFonts w:ascii="Times New Roman" w:hAnsi="Times New Roman" w:cs="Times New Roman"/>
        </w:rPr>
      </w:pPr>
      <w:r w:rsidRPr="00015EA3">
        <w:rPr>
          <w:rFonts w:ascii="Times New Roman" w:hAnsi="Times New Roman" w:cs="Times New Roman"/>
        </w:rPr>
        <w:t xml:space="preserve">сроком на </w:t>
      </w:r>
      <w:r w:rsidR="000D5A94" w:rsidRPr="00015EA3">
        <w:rPr>
          <w:rFonts w:ascii="Times New Roman" w:hAnsi="Times New Roman" w:cs="Times New Roman"/>
        </w:rPr>
        <w:t>49</w:t>
      </w:r>
      <w:r w:rsidRPr="00015EA3">
        <w:rPr>
          <w:rFonts w:ascii="Times New Roman" w:hAnsi="Times New Roman" w:cs="Times New Roman"/>
        </w:rPr>
        <w:t xml:space="preserve"> </w:t>
      </w:r>
      <w:r w:rsidR="00AF6C55" w:rsidRPr="00015EA3">
        <w:rPr>
          <w:rFonts w:ascii="Times New Roman" w:hAnsi="Times New Roman" w:cs="Times New Roman"/>
        </w:rPr>
        <w:t>(</w:t>
      </w:r>
      <w:r w:rsidR="000D5A94" w:rsidRPr="00015EA3">
        <w:rPr>
          <w:rFonts w:ascii="Times New Roman" w:hAnsi="Times New Roman" w:cs="Times New Roman"/>
        </w:rPr>
        <w:t>сорок девять</w:t>
      </w:r>
      <w:r w:rsidR="002D1EA2" w:rsidRPr="00015EA3">
        <w:rPr>
          <w:rFonts w:ascii="Times New Roman" w:hAnsi="Times New Roman" w:cs="Times New Roman"/>
        </w:rPr>
        <w:t xml:space="preserve">) </w:t>
      </w:r>
      <w:r w:rsidRPr="00015EA3">
        <w:rPr>
          <w:rFonts w:ascii="Times New Roman" w:hAnsi="Times New Roman" w:cs="Times New Roman"/>
        </w:rPr>
        <w:t>лет</w:t>
      </w:r>
    </w:p>
    <w:p w:rsidR="00F95871" w:rsidRPr="00015EA3" w:rsidRDefault="00762E29" w:rsidP="00F95871">
      <w:pPr>
        <w:spacing w:after="0"/>
        <w:jc w:val="center"/>
        <w:rPr>
          <w:rFonts w:ascii="Times New Roman" w:hAnsi="Times New Roman" w:cs="Times New Roman"/>
        </w:rPr>
      </w:pPr>
      <w:r w:rsidRPr="00015EA3">
        <w:rPr>
          <w:rFonts w:ascii="Times New Roman" w:hAnsi="Times New Roman" w:cs="Times New Roman"/>
        </w:rPr>
        <w:t>в интересах ООО «</w:t>
      </w:r>
      <w:r w:rsidR="000D5A94" w:rsidRPr="00015EA3">
        <w:rPr>
          <w:rFonts w:ascii="Times New Roman" w:hAnsi="Times New Roman" w:cs="Times New Roman"/>
        </w:rPr>
        <w:t>ИНВЕСТ</w:t>
      </w:r>
      <w:r w:rsidR="00015EA3" w:rsidRPr="00015EA3">
        <w:rPr>
          <w:rFonts w:ascii="Times New Roman" w:hAnsi="Times New Roman" w:cs="Times New Roman"/>
        </w:rPr>
        <w:t>-</w:t>
      </w:r>
      <w:r w:rsidR="000D5A94" w:rsidRPr="00015EA3">
        <w:rPr>
          <w:rFonts w:ascii="Times New Roman" w:hAnsi="Times New Roman" w:cs="Times New Roman"/>
        </w:rPr>
        <w:t>ТРЕЙДХАУС</w:t>
      </w:r>
      <w:r w:rsidRPr="00015EA3">
        <w:rPr>
          <w:rFonts w:ascii="Times New Roman" w:hAnsi="Times New Roman" w:cs="Times New Roman"/>
        </w:rPr>
        <w:t>»</w:t>
      </w:r>
      <w:r w:rsidR="00CF06CF" w:rsidRPr="00015EA3">
        <w:rPr>
          <w:rFonts w:ascii="Times New Roman" w:hAnsi="Times New Roman" w:cs="Times New Roman"/>
        </w:rPr>
        <w:t xml:space="preserve">, ИНН </w:t>
      </w:r>
      <w:r w:rsidR="000D5A94" w:rsidRPr="00015EA3">
        <w:rPr>
          <w:rFonts w:ascii="Times New Roman" w:hAnsi="Times New Roman" w:cs="Times New Roman"/>
        </w:rPr>
        <w:t>7716799274</w:t>
      </w:r>
      <w:r w:rsidR="00CF06CF" w:rsidRPr="00015EA3">
        <w:rPr>
          <w:rFonts w:ascii="Times New Roman" w:hAnsi="Times New Roman" w:cs="Times New Roman"/>
        </w:rPr>
        <w:t xml:space="preserve">, </w:t>
      </w:r>
    </w:p>
    <w:p w:rsidR="000D5A94" w:rsidRPr="00015EA3" w:rsidRDefault="00CF06CF" w:rsidP="000D5A94">
      <w:pPr>
        <w:spacing w:after="0"/>
        <w:jc w:val="center"/>
        <w:rPr>
          <w:rFonts w:ascii="Times New Roman" w:hAnsi="Times New Roman" w:cs="Times New Roman"/>
        </w:rPr>
      </w:pPr>
      <w:r w:rsidRPr="00015EA3">
        <w:rPr>
          <w:rFonts w:ascii="Times New Roman" w:hAnsi="Times New Roman" w:cs="Times New Roman"/>
        </w:rPr>
        <w:t>юр</w:t>
      </w:r>
      <w:r w:rsidR="00A65ECF" w:rsidRPr="00015EA3">
        <w:rPr>
          <w:rFonts w:ascii="Times New Roman" w:hAnsi="Times New Roman" w:cs="Times New Roman"/>
        </w:rPr>
        <w:t>.а</w:t>
      </w:r>
      <w:r w:rsidRPr="00015EA3">
        <w:rPr>
          <w:rFonts w:ascii="Times New Roman" w:hAnsi="Times New Roman" w:cs="Times New Roman"/>
        </w:rPr>
        <w:t>дрес</w:t>
      </w:r>
      <w:r w:rsidR="001B7B92" w:rsidRPr="00015EA3">
        <w:rPr>
          <w:rFonts w:ascii="Times New Roman" w:hAnsi="Times New Roman" w:cs="Times New Roman"/>
        </w:rPr>
        <w:t>:</w:t>
      </w:r>
      <w:r w:rsidR="000D5A94" w:rsidRPr="00015EA3">
        <w:rPr>
          <w:rFonts w:ascii="Times New Roman" w:hAnsi="Times New Roman" w:cs="Times New Roman"/>
        </w:rPr>
        <w:t xml:space="preserve"> 119071, город Москва, Малая Калужская ул, д. 15 стр.</w:t>
      </w:r>
      <w:r w:rsidR="00253766" w:rsidRPr="00015EA3">
        <w:rPr>
          <w:rFonts w:ascii="Times New Roman" w:hAnsi="Times New Roman" w:cs="Times New Roman"/>
          <w:color w:val="35383B"/>
          <w:shd w:val="clear" w:color="auto" w:fill="FFFFFF"/>
        </w:rPr>
        <w:t xml:space="preserve"> </w:t>
      </w:r>
      <w:r w:rsidR="00253766" w:rsidRPr="00015EA3">
        <w:rPr>
          <w:rFonts w:ascii="Times New Roman" w:hAnsi="Times New Roman" w:cs="Times New Roman"/>
        </w:rPr>
        <w:t>стр. 17, офис 440</w:t>
      </w:r>
    </w:p>
    <w:tbl>
      <w:tblPr>
        <w:tblStyle w:val="a6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48623F" w:rsidRPr="00015EA3" w:rsidTr="00792890">
        <w:trPr>
          <w:trHeight w:val="634"/>
        </w:trPr>
        <w:tc>
          <w:tcPr>
            <w:tcW w:w="568" w:type="dxa"/>
          </w:tcPr>
          <w:p w:rsidR="0048623F" w:rsidRPr="00015EA3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55" w:type="dxa"/>
          </w:tcPr>
          <w:p w:rsidR="0048623F" w:rsidRPr="00015EA3" w:rsidRDefault="002738FF" w:rsidP="0079289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15EA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792890">
              <w:rPr>
                <w:rFonts w:ascii="Times New Roman" w:hAnsi="Times New Roman"/>
                <w:b/>
                <w:sz w:val="22"/>
                <w:szCs w:val="22"/>
              </w:rPr>
              <w:t>Большеберезниковского</w:t>
            </w:r>
            <w:r w:rsidR="00BE7D23" w:rsidRPr="00015EA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15EA3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муниципального района Республики </w:t>
            </w:r>
            <w:r w:rsidR="00792890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Pr="00015EA3">
              <w:rPr>
                <w:rFonts w:ascii="Times New Roman" w:hAnsi="Times New Roman"/>
                <w:b/>
                <w:sz w:val="22"/>
                <w:szCs w:val="22"/>
              </w:rPr>
              <w:t>ордовия</w:t>
            </w:r>
          </w:p>
          <w:p w:rsidR="0048623F" w:rsidRPr="00015EA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15EA3">
              <w:rPr>
                <w:rFonts w:ascii="Times New Roman" w:hAnsi="Times New Roman"/>
              </w:rPr>
              <w:t>(уполномоченный орган</w:t>
            </w:r>
            <w:r w:rsidR="009739D9" w:rsidRPr="00015EA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15EA3">
              <w:rPr>
                <w:rFonts w:ascii="Times New Roman" w:hAnsi="Times New Roman"/>
              </w:rPr>
              <w:br/>
            </w:r>
            <w:r w:rsidR="009739D9" w:rsidRPr="00015EA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015EA3" w:rsidTr="00792890">
        <w:trPr>
          <w:trHeight w:val="505"/>
        </w:trPr>
        <w:tc>
          <w:tcPr>
            <w:tcW w:w="568" w:type="dxa"/>
          </w:tcPr>
          <w:p w:rsidR="0048623F" w:rsidRPr="00015EA3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55" w:type="dxa"/>
          </w:tcPr>
          <w:p w:rsidR="009979B4" w:rsidRPr="00015EA3" w:rsidRDefault="00A65ECF" w:rsidP="00015E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5EA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15EA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15EA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E0010E" w:rsidRPr="00015EA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792890" w:rsidRPr="00792890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Pр=0,003МПА ул. Заречная, ул. Новая с. Паракино Большеберезниковского района</w:t>
            </w:r>
            <w:r w:rsidR="00364775" w:rsidRPr="00015EA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015EA3" w:rsidTr="00792890">
        <w:trPr>
          <w:trHeight w:val="1731"/>
        </w:trPr>
        <w:tc>
          <w:tcPr>
            <w:tcW w:w="568" w:type="dxa"/>
          </w:tcPr>
          <w:p w:rsidR="0048623F" w:rsidRPr="00015EA3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355" w:type="dxa"/>
            <w:vAlign w:val="center"/>
          </w:tcPr>
          <w:tbl>
            <w:tblPr>
              <w:tblW w:w="8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1"/>
              <w:gridCol w:w="6270"/>
            </w:tblGrid>
            <w:tr w:rsidR="00792890" w:rsidRPr="00792890" w:rsidTr="00792890">
              <w:trPr>
                <w:trHeight w:val="601"/>
              </w:trPr>
              <w:tc>
                <w:tcPr>
                  <w:tcW w:w="2631" w:type="dxa"/>
                  <w:shd w:val="clear" w:color="auto" w:fill="auto"/>
                  <w:vAlign w:val="center"/>
                  <w:hideMark/>
                </w:tcPr>
                <w:p w:rsidR="00792890" w:rsidRPr="00792890" w:rsidRDefault="00792890" w:rsidP="007928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79289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270" w:type="dxa"/>
                  <w:shd w:val="clear" w:color="auto" w:fill="auto"/>
                  <w:vAlign w:val="center"/>
                  <w:hideMark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79289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13:04:0307001:159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Набережная, дом 1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13:04:0307001:160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Набережная, д. № 3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13:04:0307001:161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Набережная, д. № 5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13:04:0307001:163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Набережная, д. № 9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13:04:0307001:243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Горького, д. 27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13:04:0307001:25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Набережная, дом 4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13:04:0307001:296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63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13:04:0307001:297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13:04:0307001:298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67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13:04:0307001:299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 №69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13:04:0307001:300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71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13:04:0307001:301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75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13:04:0307001:303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№ 80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13:04:0307001:312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Горького, д. 25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13:04:0307001:337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дом 79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13:04:0307001:338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 № 81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13:04:0307001:341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102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13:04:0307001:342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13:04:0307001:343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13:04:0307001:344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91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13:04:0307001:345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13:04:0307001:346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№ 96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13:04:0307001:347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№ 94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13:04:0307001:348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№ 92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13:04:0307001:349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90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13:04:0307001:352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дом 84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13:04:0307001:353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82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13:04:0307001:354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Горького, 29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13:04:0307001:357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95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13:04:0307001:358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13:04:0307001:359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99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13:04:0307001:361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101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13:04:0307001:363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дом № 103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13:04:0307001:365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№ 109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13:04:0307001:366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дом № 111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13:04:0307001:367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13:04:0307001:369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117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13:04:0307001:371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121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13:04:0307001:372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123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13:04:0307001:373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125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13:04:0307001:375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муниципальный район, Паракинское сельское поселение, село Паракино, улица Московская, земельный участок 129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13:04:0307001:377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133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13:04:0307001:38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54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13:04:0307001:40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13:04:0307001:400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13:04:0307001:403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№ 100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13:04:0307001:41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д. 50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13:04:0307001:43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11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13:04:0307001:45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дом 46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13:04:0307001:46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9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13:04:0307001:48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13:04:0307001:49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13:04:0307001:490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д. 24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13:04:0307001:500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13:04:0307001:504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13:04:0307001:507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дом 26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13:04:0307001:515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13:04:0307001:517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№ 87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13:04:0307001:52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13:04:0307001:53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д. 36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13:04:0307001:623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Паракинское сельское поселение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13:04:0307001:638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д. 64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13:04:0307001:64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муниципальный район, Паракинское сельское поселение, с. Паракино, ул. Гагарина, 23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13:04:0307001:66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19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13:04:0307001:677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№ 98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13:04:0307001:993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17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13:04:0307001:692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13:04:0307001:697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13:04:0307001:698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Набережная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13:04:0307001:70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д. № 60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13:04:0307001:710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85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13:04:0307001:732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119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13:04:0307001:737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31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13:04:0307001:743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д. №35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13:04:0307001:770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Респ. Мордовия, р-н Большеберезниковский, с. Паракино, ул. Гагарина, д. 33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13:04:0307001:775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Набережная, д. 6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13:04:0307001:794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38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13:04:0307001:802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д. 13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13:04:0307001:809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д. №27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13:04:0307001:85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д. № 30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13:04:0307001:87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дом 3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13:04:0307001:89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28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13:04:0307001:91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дом № 20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13:04:0307001:92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13:04:0307001:940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Набережная, д. 6а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13:04:0307001:941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Набережная, дом 7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13:04:0307001:942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село Паракино, ул. Гагарина, д. 48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13:04:0307001:955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Гагарина, д. 22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13:04:0307001:97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Паракино, ул. Московская, д. № 78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13:04:0307001:971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село Паракино, улица Гагарина, дом 29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13:04:0307001:995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муниципальный район Большеберезниковский, сельское поселение Паракинское, село Паракино, улица Гагарина, земельный участок 16а</w:t>
                  </w:r>
                </w:p>
              </w:tc>
            </w:tr>
            <w:tr w:rsidR="00792890" w:rsidRPr="00792890" w:rsidTr="00792890">
              <w:trPr>
                <w:trHeight w:val="300"/>
              </w:trPr>
              <w:tc>
                <w:tcPr>
                  <w:tcW w:w="26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13:04:0307001:996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2890" w:rsidRPr="00792890" w:rsidRDefault="00792890" w:rsidP="0079289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2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муниципальный район Большеберезниковский, сельское поселение Паракинское, село Паракино, улица Гагарина, земельный участок 16</w:t>
                  </w:r>
                </w:p>
              </w:tc>
            </w:tr>
          </w:tbl>
          <w:p w:rsidR="0048623F" w:rsidRPr="00015EA3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015EA3" w:rsidTr="00792890">
        <w:trPr>
          <w:trHeight w:val="2270"/>
        </w:trPr>
        <w:tc>
          <w:tcPr>
            <w:tcW w:w="568" w:type="dxa"/>
          </w:tcPr>
          <w:p w:rsidR="0048623F" w:rsidRPr="00015EA3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355" w:type="dxa"/>
            <w:shd w:val="clear" w:color="auto" w:fill="auto"/>
          </w:tcPr>
          <w:p w:rsidR="007030B1" w:rsidRPr="00015EA3" w:rsidRDefault="00301652" w:rsidP="009002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  <w:r w:rsidR="007030B1" w:rsidRPr="00015EA3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301652" w:rsidRPr="00015EA3" w:rsidRDefault="00FF1E26" w:rsidP="009002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01652" w:rsidRPr="00015EA3">
              <w:rPr>
                <w:rFonts w:ascii="Times New Roman" w:hAnsi="Times New Roman"/>
                <w:sz w:val="22"/>
                <w:szCs w:val="22"/>
              </w:rPr>
              <w:t>431650, РМ,</w:t>
            </w:r>
            <w:r w:rsidR="00015E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01652" w:rsidRPr="00015EA3">
              <w:rPr>
                <w:rFonts w:ascii="Times New Roman" w:hAnsi="Times New Roman"/>
                <w:sz w:val="22"/>
                <w:szCs w:val="22"/>
              </w:rPr>
              <w:t>Большеберезниковский район,с.Большие Березники, ул.Московская, д.25</w:t>
            </w:r>
          </w:p>
          <w:p w:rsidR="009D2000" w:rsidRPr="00015EA3" w:rsidRDefault="00A51375" w:rsidP="0090024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15EA3"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  <w:r w:rsidR="00301652" w:rsidRPr="00015EA3">
              <w:rPr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="00301652" w:rsidRPr="00015EA3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admbber1@bberezniki.e-mordovia.ru</w:t>
              </w:r>
            </w:hyperlink>
            <w:r w:rsidR="00301652" w:rsidRPr="00015E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4A005C" w:rsidRPr="00015E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D2000" w:rsidRPr="00015EA3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015E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301652" w:rsidRPr="00015EA3">
              <w:rPr>
                <w:rFonts w:ascii="Times New Roman" w:hAnsi="Times New Roman"/>
                <w:sz w:val="22"/>
                <w:szCs w:val="22"/>
                <w:lang w:val="en-US"/>
              </w:rPr>
              <w:t>8 (83436)2-30-79</w:t>
            </w:r>
          </w:p>
          <w:p w:rsidR="00A51375" w:rsidRPr="00015EA3" w:rsidRDefault="00A51375" w:rsidP="0090024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D30593" w:rsidRPr="00015EA3" w:rsidRDefault="006803AB" w:rsidP="00015EA3">
            <w:pPr>
              <w:jc w:val="center"/>
              <w:rPr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364775" w:rsidRPr="00015EA3">
              <w:rPr>
                <w:sz w:val="22"/>
                <w:szCs w:val="22"/>
              </w:rPr>
              <w:t xml:space="preserve"> </w:t>
            </w:r>
            <w:r w:rsidR="00364775" w:rsidRPr="00015EA3">
              <w:rPr>
                <w:rFonts w:ascii="Times New Roman" w:hAnsi="Times New Roman"/>
                <w:sz w:val="22"/>
                <w:szCs w:val="22"/>
              </w:rPr>
              <w:t>Паракинского</w:t>
            </w:r>
            <w:r w:rsidRPr="00015EA3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D30593" w:rsidRPr="00015EA3">
              <w:rPr>
                <w:rFonts w:ascii="Times New Roman" w:hAnsi="Times New Roman"/>
                <w:sz w:val="22"/>
                <w:szCs w:val="22"/>
              </w:rPr>
              <w:t>Большеберезниковского муниципального района</w:t>
            </w:r>
            <w:r w:rsidR="00D30593" w:rsidRPr="00015EA3">
              <w:rPr>
                <w:sz w:val="22"/>
                <w:szCs w:val="22"/>
              </w:rPr>
              <w:t xml:space="preserve"> </w:t>
            </w:r>
            <w:r w:rsidR="00D30593" w:rsidRPr="00015EA3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1F7E38" w:rsidRPr="00015EA3" w:rsidRDefault="00D30593" w:rsidP="009002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1F7E38" w:rsidRPr="00015EA3">
              <w:rPr>
                <w:sz w:val="22"/>
                <w:szCs w:val="22"/>
              </w:rPr>
              <w:t xml:space="preserve"> </w:t>
            </w:r>
            <w:r w:rsidR="001F7E38" w:rsidRPr="00015EA3">
              <w:rPr>
                <w:rFonts w:ascii="Times New Roman" w:hAnsi="Times New Roman"/>
                <w:sz w:val="22"/>
                <w:szCs w:val="22"/>
              </w:rPr>
              <w:t xml:space="preserve">431742, </w:t>
            </w:r>
            <w:r w:rsidR="00015EA3">
              <w:rPr>
                <w:rFonts w:ascii="Times New Roman" w:hAnsi="Times New Roman"/>
                <w:sz w:val="22"/>
                <w:szCs w:val="22"/>
              </w:rPr>
              <w:t>РМ</w:t>
            </w:r>
            <w:r w:rsidR="001F7E38" w:rsidRPr="00015EA3">
              <w:rPr>
                <w:rFonts w:ascii="Times New Roman" w:hAnsi="Times New Roman"/>
                <w:sz w:val="22"/>
                <w:szCs w:val="22"/>
              </w:rPr>
              <w:t>, Большеберезниковский район, с. Паракино, ул. Московская, д. № 26</w:t>
            </w:r>
          </w:p>
          <w:p w:rsidR="00D30593" w:rsidRPr="00015EA3" w:rsidRDefault="00D30593" w:rsidP="0090024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F7E38" w:rsidRPr="00015E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5EA3"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  <w:r w:rsidR="000835C8" w:rsidRPr="00015EA3">
              <w:rPr>
                <w:sz w:val="22"/>
                <w:szCs w:val="22"/>
                <w:lang w:val="en-US"/>
              </w:rPr>
              <w:t xml:space="preserve"> </w:t>
            </w:r>
            <w:r w:rsidR="000835C8" w:rsidRPr="00015E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adm.parakino@ e-mordovia.ru  </w:t>
            </w:r>
            <w:r w:rsidRPr="00015EA3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015E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="000835C8" w:rsidRPr="00015EA3">
              <w:rPr>
                <w:rFonts w:ascii="Times New Roman" w:hAnsi="Times New Roman"/>
                <w:sz w:val="22"/>
                <w:szCs w:val="22"/>
                <w:lang w:val="en-US"/>
              </w:rPr>
              <w:t>8 (83436) 2-56-47</w:t>
            </w:r>
          </w:p>
          <w:p w:rsidR="00FE1D98" w:rsidRPr="00015EA3" w:rsidRDefault="003D1F23" w:rsidP="00900247">
            <w:pPr>
              <w:jc w:val="center"/>
              <w:rPr>
                <w:rFonts w:ascii="Times New Roman" w:hAnsi="Times New Roman"/>
              </w:rPr>
            </w:pPr>
            <w:r w:rsidRPr="00015EA3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015EA3" w:rsidTr="00792890">
        <w:trPr>
          <w:trHeight w:val="1556"/>
        </w:trPr>
        <w:tc>
          <w:tcPr>
            <w:tcW w:w="568" w:type="dxa"/>
          </w:tcPr>
          <w:p w:rsidR="00260C26" w:rsidRPr="00015EA3" w:rsidRDefault="00260C26" w:rsidP="00850F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:rsidR="00D30593" w:rsidRPr="00015EA3" w:rsidRDefault="00D30593" w:rsidP="00D30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Администрация Большеберезниковского муниципального района Республики Мордовия</w:t>
            </w:r>
          </w:p>
          <w:p w:rsidR="00D30593" w:rsidRPr="00015EA3" w:rsidRDefault="00D30593" w:rsidP="00D30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  <w:sz w:val="22"/>
                <w:szCs w:val="22"/>
              </w:rPr>
              <w:t>Адрес:431650, РМ,</w:t>
            </w:r>
            <w:r w:rsidR="00015E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5EA3">
              <w:rPr>
                <w:rFonts w:ascii="Times New Roman" w:hAnsi="Times New Roman"/>
                <w:sz w:val="22"/>
                <w:szCs w:val="22"/>
              </w:rPr>
              <w:t>Большеберезниковский район,</w:t>
            </w:r>
            <w:r w:rsidR="00015E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5EA3">
              <w:rPr>
                <w:rFonts w:ascii="Times New Roman" w:hAnsi="Times New Roman"/>
                <w:sz w:val="22"/>
                <w:szCs w:val="22"/>
              </w:rPr>
              <w:t>с. Большие Березники, ул.Московская, д.25</w:t>
            </w:r>
          </w:p>
          <w:p w:rsidR="0008367B" w:rsidRPr="00015EA3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015EA3">
              <w:rPr>
                <w:rFonts w:ascii="Times New Roman" w:hAnsi="Times New Roman"/>
              </w:rPr>
              <w:t>В течение 15</w:t>
            </w:r>
            <w:r w:rsidR="00260C26" w:rsidRPr="00015EA3">
              <w:rPr>
                <w:rFonts w:ascii="Times New Roman" w:hAnsi="Times New Roman"/>
              </w:rPr>
              <w:t xml:space="preserve"> </w:t>
            </w:r>
            <w:r w:rsidR="00AF6C55" w:rsidRPr="00015EA3">
              <w:rPr>
                <w:rFonts w:ascii="Times New Roman" w:hAnsi="Times New Roman"/>
              </w:rPr>
              <w:t xml:space="preserve">(пятнадцати) </w:t>
            </w:r>
            <w:r w:rsidR="00260C26" w:rsidRPr="00015EA3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015EA3" w:rsidRDefault="00260C26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5EA3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155DA" w:rsidRPr="00015EA3" w:rsidTr="00792890">
        <w:tc>
          <w:tcPr>
            <w:tcW w:w="568" w:type="dxa"/>
          </w:tcPr>
          <w:p w:rsidR="005155DA" w:rsidRPr="00015EA3" w:rsidRDefault="005155DA" w:rsidP="00850F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55" w:type="dxa"/>
          </w:tcPr>
          <w:p w:rsidR="005155DA" w:rsidRPr="005155DA" w:rsidRDefault="005155DA" w:rsidP="005155DA">
            <w:pPr>
              <w:rPr>
                <w:rFonts w:ascii="Times New Roman" w:hAnsi="Times New Roman"/>
                <w:sz w:val="22"/>
                <w:szCs w:val="22"/>
              </w:rPr>
            </w:pPr>
            <w:r w:rsidRPr="005155DA">
              <w:t xml:space="preserve">1. </w:t>
            </w:r>
            <w:r w:rsidRPr="005155DA">
              <w:rPr>
                <w:rFonts w:ascii="Times New Roman" w:hAnsi="Times New Roman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утв. Главой Республики Мордовия и Председателем Правления ПАО «Газпром»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155DA" w:rsidRPr="00015EA3" w:rsidRDefault="005155DA" w:rsidP="005155DA">
            <w:r w:rsidRPr="005155DA">
              <w:rPr>
                <w:rFonts w:ascii="Times New Roman" w:hAnsi="Times New Roman"/>
                <w:sz w:val="22"/>
                <w:szCs w:val="22"/>
              </w:rPr>
              <w:t>2. Генеральный план Паракинкого с.п. Большеберезниковского м. р. Республики Мордовия, утв. Решением Совета депутатов Большеберезниковского муниципального района Республики Мордовия Седьмого созыва № 116 от 10.08.2023</w:t>
            </w:r>
          </w:p>
        </w:tc>
      </w:tr>
      <w:tr w:rsidR="00260C26" w:rsidRPr="00015EA3" w:rsidTr="00792890">
        <w:tc>
          <w:tcPr>
            <w:tcW w:w="568" w:type="dxa"/>
          </w:tcPr>
          <w:p w:rsidR="00260C26" w:rsidRPr="00015EA3" w:rsidRDefault="005155DA" w:rsidP="00850F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355" w:type="dxa"/>
          </w:tcPr>
          <w:p w:rsidR="00E606B8" w:rsidRPr="00015EA3" w:rsidRDefault="00792890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E606B8" w:rsidRPr="00015EA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https://bolshebereznikovskij-r13.gosweb.gosuslugi.ru/</w:t>
              </w:r>
            </w:hyperlink>
          </w:p>
          <w:p w:rsidR="00F578A6" w:rsidRPr="00015EA3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15EA3">
              <w:rPr>
                <w:rFonts w:ascii="Times New Roman" w:hAnsi="Times New Roman"/>
              </w:rPr>
              <w:t xml:space="preserve"> </w:t>
            </w:r>
            <w:r w:rsidR="00260C26" w:rsidRPr="00015EA3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015EA3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015EA3">
              <w:rPr>
                <w:rFonts w:ascii="Times New Roman" w:hAnsi="Times New Roman"/>
              </w:rPr>
              <w:t>)</w:t>
            </w:r>
          </w:p>
        </w:tc>
      </w:tr>
      <w:tr w:rsidR="00260C26" w:rsidRPr="00015EA3" w:rsidTr="00792890">
        <w:trPr>
          <w:trHeight w:val="842"/>
        </w:trPr>
        <w:tc>
          <w:tcPr>
            <w:tcW w:w="568" w:type="dxa"/>
          </w:tcPr>
          <w:p w:rsidR="00260C26" w:rsidRPr="00015EA3" w:rsidRDefault="005155DA" w:rsidP="00850F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355" w:type="dxa"/>
          </w:tcPr>
          <w:p w:rsidR="00E606B8" w:rsidRPr="00015EA3" w:rsidRDefault="00792890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E606B8" w:rsidRPr="00015EA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https://bolshebereznikovskij-r13.gosweb.gosuslugi.ru</w:t>
              </w:r>
            </w:hyperlink>
          </w:p>
          <w:p w:rsidR="00260C26" w:rsidRPr="00015EA3" w:rsidRDefault="007E607F" w:rsidP="00015EA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015EA3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015EA3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015EA3">
              <w:rPr>
                <w:rFonts w:ascii="Times New Roman" w:hAnsi="Times New Roman"/>
              </w:rPr>
              <w:t>.</w:t>
            </w:r>
          </w:p>
        </w:tc>
      </w:tr>
    </w:tbl>
    <w:p w:rsidR="0048623F" w:rsidRPr="00015EA3" w:rsidRDefault="0048623F" w:rsidP="008E20C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8623F" w:rsidRPr="00015EA3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03D2CD3"/>
    <w:multiLevelType w:val="hybridMultilevel"/>
    <w:tmpl w:val="CBA8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5EA3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5C8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1F7E38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44014"/>
    <w:rsid w:val="00363D53"/>
    <w:rsid w:val="00364775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55DA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03AB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2890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461E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26F6-46E2-43A1-9C75-895E5B9A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25</cp:revision>
  <cp:lastPrinted>2022-12-12T08:13:00Z</cp:lastPrinted>
  <dcterms:created xsi:type="dcterms:W3CDTF">2023-11-15T06:14:00Z</dcterms:created>
  <dcterms:modified xsi:type="dcterms:W3CDTF">2024-09-09T07:30:00Z</dcterms:modified>
</cp:coreProperties>
</file>