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22000017590000000071,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мая 2024г.</w:t>
            </w:r>
          </w:p>
        </w:tc>
      </w:tr>
    </w:tbl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Аукцион (</w:t>
      </w:r>
      <w:r>
        <w:rPr>
          <w:rFonts w:ascii="Times New Roman" w:hAnsi="Times New Roman" w:cs="Times New Roman"/>
          <w:sz w:val="24"/>
          <w:szCs w:val="24"/>
        </w:rPr>
        <w:t>аренда и продажа земельного участка)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Проведение открытого по составу участников аукциона, на право заключения договора аренды сроком на 20 лет на земельные  участки., лот №1: Лот 1 Заключение договора аренды з</w:t>
      </w:r>
      <w:r>
        <w:rPr>
          <w:rFonts w:ascii="Times New Roman" w:hAnsi="Times New Roman" w:cs="Times New Roman"/>
          <w:sz w:val="24"/>
          <w:szCs w:val="24"/>
        </w:rPr>
        <w:t>емельного участка общей площадью 600 кв.м. с кадастровым номером 13:04:0106002:494. Адрес (местоположение): Республика Мордовия, Большеберезниковский район, д. Федоровка. Разрешенное использование: Для ведения личного подсобного хозяйства (приусадебный зем</w:t>
      </w:r>
      <w:r>
        <w:rPr>
          <w:rFonts w:ascii="Times New Roman" w:hAnsi="Times New Roman" w:cs="Times New Roman"/>
          <w:sz w:val="24"/>
          <w:szCs w:val="24"/>
        </w:rPr>
        <w:t>ельный участок). Категория земель – земли населенных пунктов.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2 815 RUB Без учета НДС           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«12» апреля 2024 года на сайте Единой электронной торг</w:t>
      </w:r>
      <w:r>
        <w:rPr>
          <w:rFonts w:ascii="Times New Roman" w:hAnsi="Times New Roman" w:cs="Times New Roman"/>
          <w:sz w:val="24"/>
          <w:szCs w:val="24"/>
        </w:rPr>
        <w:t xml:space="preserve">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(Комиссия по продаже и аренде земельных участков), при о признании претендентов учас</w:t>
      </w:r>
      <w:r>
        <w:rPr>
          <w:rFonts w:ascii="Times New Roman" w:hAnsi="Times New Roman" w:cs="Times New Roman"/>
          <w:sz w:val="24"/>
          <w:szCs w:val="24"/>
        </w:rPr>
        <w:t xml:space="preserve">тниками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</w:t>
      </w:r>
      <w:r>
        <w:rPr>
          <w:rFonts w:ascii="Times New Roman" w:hAnsi="Times New Roman" w:cs="Times New Roman"/>
          <w:sz w:val="24"/>
          <w:szCs w:val="24"/>
        </w:rPr>
        <w:t>а Александровна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16 часов 00 минут (время московское) «13» мая 2024 года было принято 2 заявки от претендентов, с порядковыми номерами: 6049667, 6839917. 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</w:t>
      </w:r>
      <w:r>
        <w:rPr>
          <w:rFonts w:ascii="Times New Roman" w:hAnsi="Times New Roman" w:cs="Times New Roman"/>
          <w:b/>
          <w:bCs/>
          <w:sz w:val="24"/>
          <w:szCs w:val="24"/>
        </w:rPr>
        <w:t>90000000071,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11:35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6049667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15:33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6839917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документов претендента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требованиям документации</w:t>
            </w:r>
          </w:p>
        </w:tc>
      </w:tr>
    </w:tbl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№6049667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№6839917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D14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Настоящий протокол о призна</w:t>
      </w:r>
      <w:r>
        <w:rPr>
          <w:rFonts w:ascii="Times New Roman" w:hAnsi="Times New Roman" w:cs="Times New Roman"/>
          <w:sz w:val="24"/>
          <w:szCs w:val="24"/>
        </w:rPr>
        <w:t xml:space="preserve">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D14C36" w:rsidRDefault="00D14C36"/>
    <w:sectPr w:rsidR="00D14C3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B6"/>
    <w:rsid w:val="00D14C36"/>
    <w:rsid w:val="00D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dcterms:created xsi:type="dcterms:W3CDTF">2024-05-16T07:47:00Z</dcterms:created>
  <dcterms:modified xsi:type="dcterms:W3CDTF">2024-05-16T07:47:00Z</dcterms:modified>
</cp:coreProperties>
</file>